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FE8" w:rsidRDefault="00715FE8" w:rsidP="00715F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образовательное учреждение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школа № 1</w:t>
      </w:r>
    </w:p>
    <w:p w:rsidR="00E94FDE" w:rsidRDefault="00E94FDE" w:rsidP="00715F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4FDE" w:rsidRDefault="00E94FDE" w:rsidP="00715F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5FE8" w:rsidRDefault="00715FE8" w:rsidP="00715FE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Учебно-исследовательская работа по теме:</w:t>
      </w:r>
    </w:p>
    <w:p w:rsidR="00715FE8" w:rsidRDefault="00715FE8" w:rsidP="00715FE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15FE8" w:rsidRPr="00511D96" w:rsidRDefault="00715FE8" w:rsidP="00715FE8">
      <w:pPr>
        <w:jc w:val="center"/>
        <w:rPr>
          <w:rFonts w:ascii="Times New Roman" w:hAnsi="Times New Roman" w:cs="Times New Roman"/>
          <w:sz w:val="32"/>
          <w:szCs w:val="32"/>
        </w:rPr>
      </w:pPr>
      <w:r w:rsidRPr="00511D96">
        <w:rPr>
          <w:rFonts w:ascii="Times New Roman" w:hAnsi="Times New Roman" w:cs="Times New Roman"/>
          <w:b/>
          <w:sz w:val="32"/>
          <w:szCs w:val="32"/>
        </w:rPr>
        <w:t>Влияние интеллектуальной нагрузки на эмоциональное состояние подростка</w:t>
      </w:r>
      <w:r w:rsidRPr="00511D96">
        <w:rPr>
          <w:rFonts w:ascii="Times New Roman" w:hAnsi="Times New Roman" w:cs="Times New Roman"/>
          <w:sz w:val="32"/>
          <w:szCs w:val="32"/>
        </w:rPr>
        <w:t>.</w:t>
      </w:r>
      <w:r w:rsidRPr="00511D96">
        <w:rPr>
          <w:rFonts w:ascii="Times New Roman" w:hAnsi="Times New Roman" w:cs="Times New Roman"/>
          <w:sz w:val="32"/>
          <w:szCs w:val="32"/>
        </w:rPr>
        <w:br/>
      </w:r>
    </w:p>
    <w:p w:rsidR="00715FE8" w:rsidRDefault="00715FE8" w:rsidP="00715F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5FE8" w:rsidRDefault="00715FE8" w:rsidP="00715FE8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hi-IN" w:bidi="hi-IN"/>
        </w:rPr>
      </w:pPr>
    </w:p>
    <w:p w:rsidR="00715FE8" w:rsidRDefault="00715FE8" w:rsidP="00715FE8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>Выполнила:</w:t>
      </w:r>
      <w:r w:rsidRPr="005146C3">
        <w:rPr>
          <w:rFonts w:ascii="Times New Roman" w:hAnsi="Times New Roman" w:cs="Times New Roman"/>
          <w:sz w:val="32"/>
          <w:szCs w:val="32"/>
        </w:rPr>
        <w:t xml:space="preserve"> </w:t>
      </w:r>
      <w:r w:rsidRPr="003053E5">
        <w:rPr>
          <w:rFonts w:ascii="Times New Roman" w:hAnsi="Times New Roman" w:cs="Times New Roman"/>
          <w:sz w:val="32"/>
          <w:szCs w:val="32"/>
        </w:rPr>
        <w:t>Колупаева Ольга</w:t>
      </w:r>
      <w:r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br/>
        <w:t>обучающаяся 10а класса МБОУ ЧСШ №1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br/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br/>
        <w:t xml:space="preserve">                          Руководитель: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>Кондакова</w:t>
      </w:r>
      <w:proofErr w:type="spellEnd"/>
      <w:r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 xml:space="preserve"> Валентина Васильевна,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br/>
        <w:t>учитель истории и обществознания МБОУ ЧСШ №1</w:t>
      </w:r>
    </w:p>
    <w:p w:rsidR="00715FE8" w:rsidRDefault="00715FE8" w:rsidP="00715FE8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</w:p>
    <w:p w:rsidR="00715FE8" w:rsidRDefault="00715FE8" w:rsidP="00715FE8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</w:p>
    <w:p w:rsidR="00715FE8" w:rsidRDefault="00715FE8" w:rsidP="00715FE8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</w:p>
    <w:p w:rsidR="00715FE8" w:rsidRDefault="00715FE8" w:rsidP="00715FE8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</w:p>
    <w:p w:rsidR="006C4BAC" w:rsidRDefault="006C4BAC" w:rsidP="006C4BA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</w:p>
    <w:p w:rsidR="006C4BAC" w:rsidRDefault="006C4BAC" w:rsidP="006C4BA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</w:p>
    <w:p w:rsidR="006C4BAC" w:rsidRDefault="006C4BAC" w:rsidP="006C4BA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</w:p>
    <w:p w:rsidR="006C4BAC" w:rsidRDefault="006C4BAC" w:rsidP="006C4BA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</w:p>
    <w:p w:rsidR="006C4BAC" w:rsidRDefault="006C4BAC" w:rsidP="006C4BA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</w:p>
    <w:p w:rsidR="006C4BAC" w:rsidRDefault="006C4BAC" w:rsidP="006C4BA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</w:p>
    <w:p w:rsidR="006C4BAC" w:rsidRDefault="006C4BAC" w:rsidP="006C4BA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</w:p>
    <w:p w:rsidR="006C4BAC" w:rsidRDefault="006C4BAC" w:rsidP="006C4BA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</w:p>
    <w:p w:rsidR="006C4BAC" w:rsidRDefault="006C4BAC" w:rsidP="006C4BA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</w:p>
    <w:p w:rsidR="00715FE8" w:rsidRDefault="00715FE8" w:rsidP="006C4BA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>2020</w:t>
      </w:r>
    </w:p>
    <w:p w:rsidR="00715FE8" w:rsidRPr="003053E5" w:rsidRDefault="00715FE8" w:rsidP="00715FE8">
      <w:pPr>
        <w:spacing w:after="0" w:line="360" w:lineRule="auto"/>
        <w:ind w:left="-567"/>
        <w:rPr>
          <w:rFonts w:ascii="Times New Roman" w:eastAsia="Calibri" w:hAnsi="Times New Roman" w:cs="Times New Roman"/>
          <w:b/>
          <w:sz w:val="28"/>
          <w:szCs w:val="28"/>
        </w:rPr>
      </w:pPr>
      <w:r w:rsidRPr="003053E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715FE8" w:rsidRPr="003053E5" w:rsidRDefault="00715FE8" w:rsidP="00715FE8">
      <w:pPr>
        <w:spacing w:after="0" w:line="36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3053E5">
        <w:rPr>
          <w:rFonts w:ascii="Times New Roman" w:eastAsia="Calibri" w:hAnsi="Times New Roman" w:cs="Times New Roman"/>
          <w:sz w:val="28"/>
          <w:szCs w:val="28"/>
        </w:rPr>
        <w:t>Введение</w:t>
      </w:r>
    </w:p>
    <w:p w:rsidR="00715FE8" w:rsidRPr="003053E5" w:rsidRDefault="00715FE8" w:rsidP="00715FE8">
      <w:pPr>
        <w:spacing w:after="0" w:line="36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 Актуальность проекта..........................................................................................3</w:t>
      </w:r>
    </w:p>
    <w:p w:rsidR="00715FE8" w:rsidRPr="003053E5" w:rsidRDefault="00715FE8" w:rsidP="00715FE8">
      <w:pPr>
        <w:spacing w:after="0" w:line="36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1.2.Гипотеза</w:t>
      </w:r>
      <w:r w:rsidRPr="003053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проекта...................................................................................................3</w:t>
      </w:r>
      <w:r>
        <w:rPr>
          <w:rFonts w:ascii="Times New Roman" w:eastAsia="Calibri" w:hAnsi="Times New Roman" w:cs="Times New Roman"/>
          <w:sz w:val="28"/>
          <w:szCs w:val="28"/>
        </w:rPr>
        <w:br/>
        <w:t>1.3. Предмет исследования..........................................................................................3</w:t>
      </w:r>
    </w:p>
    <w:p w:rsidR="00715FE8" w:rsidRDefault="00715FE8" w:rsidP="00715FE8">
      <w:pPr>
        <w:spacing w:after="0" w:line="36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1.4</w:t>
      </w:r>
      <w:r w:rsidRPr="003053E5">
        <w:rPr>
          <w:rFonts w:ascii="Times New Roman" w:eastAsia="Calibri" w:hAnsi="Times New Roman" w:cs="Times New Roman"/>
          <w:sz w:val="28"/>
          <w:szCs w:val="28"/>
        </w:rPr>
        <w:t xml:space="preserve">. Цели и </w:t>
      </w:r>
      <w:r>
        <w:rPr>
          <w:rFonts w:ascii="Times New Roman" w:eastAsia="Calibri" w:hAnsi="Times New Roman" w:cs="Times New Roman"/>
          <w:sz w:val="28"/>
          <w:szCs w:val="28"/>
        </w:rPr>
        <w:t>задачи........................................................................................................</w:t>
      </w:r>
      <w:r w:rsidRPr="003053E5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br/>
        <w:t>1.5. Методы исследования...........................................................................................3</w:t>
      </w:r>
    </w:p>
    <w:p w:rsidR="00715FE8" w:rsidRPr="00715FE8" w:rsidRDefault="00715FE8" w:rsidP="00715FE8">
      <w:pPr>
        <w:spacing w:after="0" w:line="36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715FE8">
        <w:rPr>
          <w:rFonts w:ascii="Times New Roman" w:hAnsi="Times New Roman" w:cs="Times New Roman"/>
          <w:sz w:val="28"/>
          <w:szCs w:val="28"/>
        </w:rPr>
        <w:t>1.6 Этапы работы над проектом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................................................................................4</w:t>
      </w:r>
    </w:p>
    <w:p w:rsidR="00715FE8" w:rsidRPr="003053E5" w:rsidRDefault="00715FE8" w:rsidP="00715FE8">
      <w:pPr>
        <w:spacing w:after="0" w:line="36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3053E5">
        <w:rPr>
          <w:rFonts w:ascii="Times New Roman" w:eastAsia="Calibri" w:hAnsi="Times New Roman" w:cs="Times New Roman"/>
          <w:sz w:val="28"/>
          <w:szCs w:val="28"/>
        </w:rPr>
        <w:t>Теоретическая часть</w:t>
      </w:r>
    </w:p>
    <w:p w:rsidR="00715FE8" w:rsidRDefault="00715FE8" w:rsidP="00715FE8">
      <w:pPr>
        <w:spacing w:after="0" w:line="36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2.1</w:t>
      </w:r>
      <w:r w:rsidRPr="003053E5">
        <w:rPr>
          <w:rFonts w:ascii="Times New Roman" w:eastAsia="Calibri" w:hAnsi="Times New Roman" w:cs="Times New Roman"/>
          <w:sz w:val="28"/>
          <w:szCs w:val="28"/>
        </w:rPr>
        <w:t>. Факторы, влияющие на эмоциональное состояние</w:t>
      </w:r>
      <w:r>
        <w:rPr>
          <w:rFonts w:ascii="Times New Roman" w:eastAsia="Calibri" w:hAnsi="Times New Roman" w:cs="Times New Roman"/>
          <w:sz w:val="28"/>
          <w:szCs w:val="28"/>
        </w:rPr>
        <w:t>…………………………...</w:t>
      </w:r>
      <w:r w:rsidR="00096A4C">
        <w:rPr>
          <w:rFonts w:ascii="Times New Roman" w:eastAsia="Calibri" w:hAnsi="Times New Roman" w:cs="Times New Roman"/>
          <w:sz w:val="28"/>
          <w:szCs w:val="28"/>
        </w:rPr>
        <w:t>5</w:t>
      </w:r>
    </w:p>
    <w:p w:rsidR="00715FE8" w:rsidRPr="003053E5" w:rsidRDefault="00715FE8" w:rsidP="00715FE8">
      <w:pPr>
        <w:spacing w:after="0" w:line="36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2.3</w:t>
      </w:r>
      <w:r w:rsidRPr="00297D79">
        <w:rPr>
          <w:rFonts w:ascii="Times New Roman" w:hAnsi="Times New Roman" w:cs="Times New Roman"/>
          <w:sz w:val="28"/>
          <w:szCs w:val="28"/>
        </w:rPr>
        <w:t>.Связь интеллектуальной нагрузки и эмоционального состояния</w:t>
      </w:r>
      <w:r>
        <w:rPr>
          <w:rFonts w:ascii="Times New Roman" w:hAnsi="Times New Roman" w:cs="Times New Roman"/>
          <w:sz w:val="28"/>
          <w:szCs w:val="28"/>
        </w:rPr>
        <w:t>.....................</w:t>
      </w:r>
      <w:r w:rsidR="00096A4C">
        <w:rPr>
          <w:rFonts w:ascii="Times New Roman" w:hAnsi="Times New Roman" w:cs="Times New Roman"/>
          <w:sz w:val="28"/>
          <w:szCs w:val="28"/>
        </w:rPr>
        <w:t>7</w:t>
      </w:r>
    </w:p>
    <w:p w:rsidR="00715FE8" w:rsidRPr="003053E5" w:rsidRDefault="00715FE8" w:rsidP="00715FE8">
      <w:pPr>
        <w:spacing w:after="0" w:line="36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3053E5">
        <w:rPr>
          <w:rFonts w:ascii="Times New Roman" w:eastAsia="Calibri" w:hAnsi="Times New Roman" w:cs="Times New Roman"/>
          <w:sz w:val="28"/>
          <w:szCs w:val="28"/>
        </w:rPr>
        <w:t>2.3. Интеллектуальный отдых……………………………</w:t>
      </w:r>
      <w:r>
        <w:rPr>
          <w:rFonts w:ascii="Times New Roman" w:eastAsia="Calibri" w:hAnsi="Times New Roman" w:cs="Times New Roman"/>
          <w:sz w:val="28"/>
          <w:szCs w:val="28"/>
        </w:rPr>
        <w:t>…………………………</w:t>
      </w:r>
      <w:r w:rsidR="00096A4C">
        <w:rPr>
          <w:rFonts w:ascii="Times New Roman" w:eastAsia="Calibri" w:hAnsi="Times New Roman" w:cs="Times New Roman"/>
          <w:sz w:val="28"/>
          <w:szCs w:val="28"/>
        </w:rPr>
        <w:t>8</w:t>
      </w:r>
    </w:p>
    <w:p w:rsidR="00715FE8" w:rsidRPr="003053E5" w:rsidRDefault="00715FE8" w:rsidP="00715FE8">
      <w:pPr>
        <w:spacing w:after="0" w:line="36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3053E5">
        <w:rPr>
          <w:rFonts w:ascii="Times New Roman" w:eastAsia="Calibri" w:hAnsi="Times New Roman" w:cs="Times New Roman"/>
          <w:sz w:val="28"/>
          <w:szCs w:val="28"/>
        </w:rPr>
        <w:t>Исследовательская часть</w:t>
      </w:r>
    </w:p>
    <w:p w:rsidR="00715FE8" w:rsidRDefault="00715FE8" w:rsidP="00715FE8">
      <w:pPr>
        <w:spacing w:after="0" w:line="36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 w:rsidRPr="003053E5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Pr="00E310CD">
        <w:rPr>
          <w:rFonts w:ascii="Times New Roman" w:hAnsi="Times New Roman" w:cs="Times New Roman"/>
          <w:sz w:val="28"/>
          <w:szCs w:val="32"/>
        </w:rPr>
        <w:t>Методика изучения эмоциональной напряжённости</w:t>
      </w:r>
      <w:r>
        <w:rPr>
          <w:rFonts w:ascii="Times New Roman" w:hAnsi="Times New Roman" w:cs="Times New Roman"/>
          <w:sz w:val="28"/>
          <w:szCs w:val="32"/>
        </w:rPr>
        <w:t>........</w:t>
      </w:r>
      <w:r w:rsidR="00096A4C">
        <w:rPr>
          <w:rFonts w:ascii="Times New Roman" w:hAnsi="Times New Roman" w:cs="Times New Roman"/>
          <w:sz w:val="28"/>
          <w:szCs w:val="32"/>
        </w:rPr>
        <w:t>...............................10</w:t>
      </w:r>
    </w:p>
    <w:p w:rsidR="00715FE8" w:rsidRPr="003053E5" w:rsidRDefault="00715FE8" w:rsidP="00715FE8">
      <w:pPr>
        <w:spacing w:after="0" w:line="36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3.2. Заключение………………………………………………............</w:t>
      </w:r>
      <w:r w:rsidRPr="003053E5">
        <w:rPr>
          <w:rFonts w:ascii="Times New Roman" w:eastAsia="Calibri" w:hAnsi="Times New Roman" w:cs="Times New Roman"/>
          <w:sz w:val="28"/>
          <w:szCs w:val="28"/>
        </w:rPr>
        <w:t>……....</w:t>
      </w:r>
      <w:r>
        <w:rPr>
          <w:rFonts w:ascii="Times New Roman" w:eastAsia="Calibri" w:hAnsi="Times New Roman" w:cs="Times New Roman"/>
          <w:sz w:val="28"/>
          <w:szCs w:val="28"/>
        </w:rPr>
        <w:t>...</w:t>
      </w:r>
      <w:r w:rsidR="002B1BA4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.......</w:t>
      </w:r>
      <w:r w:rsidR="002B1BA4">
        <w:rPr>
          <w:rFonts w:ascii="Times New Roman" w:eastAsia="Calibri" w:hAnsi="Times New Roman" w:cs="Times New Roman"/>
          <w:sz w:val="28"/>
          <w:szCs w:val="28"/>
        </w:rPr>
        <w:t>13</w:t>
      </w:r>
    </w:p>
    <w:p w:rsidR="00715FE8" w:rsidRPr="003053E5" w:rsidRDefault="00715FE8" w:rsidP="00715FE8">
      <w:pPr>
        <w:spacing w:after="0" w:line="360" w:lineRule="auto"/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3.3. Список используемой литературы .......………………………………….....</w:t>
      </w:r>
      <w:r w:rsidR="002B1BA4">
        <w:rPr>
          <w:rFonts w:ascii="Times New Roman" w:eastAsia="Calibri" w:hAnsi="Times New Roman" w:cs="Times New Roman"/>
          <w:sz w:val="28"/>
          <w:szCs w:val="28"/>
        </w:rPr>
        <w:t>..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2B1BA4">
        <w:rPr>
          <w:rFonts w:ascii="Times New Roman" w:eastAsia="Calibri" w:hAnsi="Times New Roman" w:cs="Times New Roman"/>
          <w:sz w:val="28"/>
          <w:szCs w:val="28"/>
        </w:rPr>
        <w:t>.14</w:t>
      </w:r>
    </w:p>
    <w:p w:rsidR="00715FE8" w:rsidRDefault="00715FE8"/>
    <w:p w:rsidR="00715FE8" w:rsidRDefault="00715FE8"/>
    <w:p w:rsidR="00715FE8" w:rsidRDefault="00715FE8"/>
    <w:p w:rsidR="006C4BAC" w:rsidRDefault="006C4BAC"/>
    <w:p w:rsidR="006C4BAC" w:rsidRDefault="006C4BAC"/>
    <w:p w:rsidR="006C4BAC" w:rsidRDefault="006C4BAC"/>
    <w:p w:rsidR="006C4BAC" w:rsidRDefault="006C4BAC"/>
    <w:p w:rsidR="006C4BAC" w:rsidRDefault="006C4BAC"/>
    <w:p w:rsidR="006C4BAC" w:rsidRDefault="006C4BAC"/>
    <w:p w:rsidR="006C4BAC" w:rsidRDefault="006C4BAC"/>
    <w:p w:rsidR="006C4BAC" w:rsidRDefault="006C4BAC"/>
    <w:p w:rsidR="006C4BAC" w:rsidRDefault="006C4BAC"/>
    <w:p w:rsidR="006C4BAC" w:rsidRDefault="006C4BAC"/>
    <w:p w:rsidR="006C4BAC" w:rsidRDefault="006C4BAC"/>
    <w:p w:rsidR="00715FE8" w:rsidRDefault="00715FE8">
      <w:pPr>
        <w:rPr>
          <w:sz w:val="28"/>
          <w:szCs w:val="28"/>
        </w:rPr>
      </w:pPr>
      <w:bookmarkStart w:id="0" w:name="_GoBack"/>
      <w:bookmarkEnd w:id="0"/>
      <w:r>
        <w:t xml:space="preserve">                                                                                  </w:t>
      </w:r>
      <w:r w:rsidRPr="00715FE8">
        <w:rPr>
          <w:sz w:val="28"/>
          <w:szCs w:val="28"/>
        </w:rPr>
        <w:t xml:space="preserve"> 2</w:t>
      </w:r>
    </w:p>
    <w:p w:rsidR="00715FE8" w:rsidRDefault="00715FE8" w:rsidP="00715F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Актуальность:</w:t>
      </w:r>
      <w:r w:rsidRPr="003053E5">
        <w:rPr>
          <w:sz w:val="32"/>
          <w:szCs w:val="32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Основной деятельностью в подростковом возрасте является обучение. В школе подростки проводят большую часть своего времени: в среднем 29 часов в неделю. Нагрузка на учащихся в последние годы сильно увеличивается. Результаты медицинских проверок показывают, что количество больных детей увеличивается от младших к старшим классам. Это можно связать с огромной нагрузкой на нервную систему учащихся. Сейчас, как показывает практика, увеличивается число детей с проблемами в нервной системе. Большинство учащихся указывают на тяжесть обучения. Их активность снижается уже к середине года. Я задалась вопросом, как влияет интеллектуальная нагрузка на эмоциональное состояние подростка и что нужно предпринять, чтобы обучение было действительно эффективным. </w:t>
      </w:r>
    </w:p>
    <w:p w:rsidR="00715FE8" w:rsidRPr="00503BAB" w:rsidRDefault="00715FE8" w:rsidP="00715FE8">
      <w:pPr>
        <w:tabs>
          <w:tab w:val="left" w:pos="26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Гипотеза: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Fonts w:ascii="Times New Roman" w:hAnsi="Times New Roman" w:cs="Times New Roman"/>
          <w:sz w:val="28"/>
          <w:szCs w:val="28"/>
        </w:rPr>
        <w:t>Чрезмерная интеллектуальная нагрузка способствует ускорению эмоционального и физического истощения, снижению интереса в обучении.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 w:rsidRPr="001B6F7F">
        <w:rPr>
          <w:rFonts w:ascii="Times New Roman" w:hAnsi="Times New Roman" w:cs="Times New Roman"/>
          <w:sz w:val="28"/>
          <w:szCs w:val="28"/>
          <w:u w:val="single"/>
        </w:rPr>
        <w:t>Предмет исследования</w:t>
      </w:r>
      <w:r w:rsidRPr="001B6F7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ученики 10 класса.</w:t>
      </w:r>
    </w:p>
    <w:p w:rsidR="00715FE8" w:rsidRDefault="00715FE8" w:rsidP="00715FE8">
      <w:pPr>
        <w:tabs>
          <w:tab w:val="left" w:pos="26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br/>
        <w:t>Цели и задачи:</w:t>
      </w:r>
    </w:p>
    <w:p w:rsidR="00715FE8" w:rsidRDefault="00715FE8" w:rsidP="00715FE8">
      <w:pPr>
        <w:tabs>
          <w:tab w:val="left" w:pos="2625"/>
        </w:tabs>
        <w:rPr>
          <w:rFonts w:ascii="Times New Roman" w:hAnsi="Times New Roman" w:cs="Times New Roman"/>
          <w:sz w:val="28"/>
          <w:szCs w:val="28"/>
        </w:rPr>
      </w:pPr>
      <w:r w:rsidRPr="0003353F">
        <w:rPr>
          <w:rFonts w:ascii="Times New Roman" w:hAnsi="Times New Roman" w:cs="Times New Roman"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>– установить взаимосвязь между интеллектуальной нагрузкой и эмоциональным состоянием подростка и рассмотреть способы снятия эмоционального напряжения.</w:t>
      </w:r>
    </w:p>
    <w:p w:rsidR="00715FE8" w:rsidRDefault="00715FE8" w:rsidP="00715FE8">
      <w:pPr>
        <w:tabs>
          <w:tab w:val="left" w:pos="26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3353F">
        <w:rPr>
          <w:rFonts w:ascii="Times New Roman" w:hAnsi="Times New Roman" w:cs="Times New Roman"/>
          <w:sz w:val="28"/>
          <w:szCs w:val="28"/>
        </w:rPr>
        <w:t xml:space="preserve"> </w:t>
      </w:r>
      <w:r w:rsidRPr="001D2D02">
        <w:rPr>
          <w:rFonts w:ascii="Times New Roman" w:hAnsi="Times New Roman" w:cs="Times New Roman"/>
          <w:sz w:val="28"/>
          <w:szCs w:val="28"/>
        </w:rPr>
        <w:t>Определить эмоциональное состояние учащихся 10</w:t>
      </w:r>
      <w:r>
        <w:rPr>
          <w:rFonts w:ascii="Times New Roman" w:hAnsi="Times New Roman" w:cs="Times New Roman"/>
          <w:sz w:val="28"/>
          <w:szCs w:val="28"/>
        </w:rPr>
        <w:t>-х классов.</w:t>
      </w:r>
      <w:r>
        <w:rPr>
          <w:rFonts w:ascii="Times New Roman" w:hAnsi="Times New Roman" w:cs="Times New Roman"/>
          <w:sz w:val="28"/>
          <w:szCs w:val="28"/>
        </w:rPr>
        <w:br/>
        <w:t>- Провести анкетирование.</w:t>
      </w:r>
      <w:r>
        <w:rPr>
          <w:rFonts w:ascii="Times New Roman" w:hAnsi="Times New Roman" w:cs="Times New Roman"/>
          <w:sz w:val="28"/>
          <w:szCs w:val="28"/>
        </w:rPr>
        <w:br/>
        <w:t>-</w:t>
      </w:r>
      <w:r w:rsidRPr="007A03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Разобраться в действии интеллектуальной нагрузки на эмоции подростка.</w:t>
      </w:r>
      <w:r>
        <w:rPr>
          <w:rFonts w:ascii="Times New Roman" w:hAnsi="Times New Roman" w:cs="Times New Roman"/>
          <w:sz w:val="28"/>
          <w:szCs w:val="28"/>
        </w:rPr>
        <w:br/>
        <w:t>-</w:t>
      </w:r>
      <w:r w:rsidRPr="00503B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Провести эксперимент.</w:t>
      </w:r>
      <w:r>
        <w:rPr>
          <w:rFonts w:ascii="Times New Roman" w:hAnsi="Times New Roman" w:cs="Times New Roman"/>
          <w:sz w:val="28"/>
          <w:szCs w:val="28"/>
        </w:rPr>
        <w:br/>
        <w:t>-</w:t>
      </w:r>
      <w:r w:rsidRPr="00503B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Сделать вывод.</w:t>
      </w:r>
    </w:p>
    <w:p w:rsidR="00715FE8" w:rsidRDefault="00715FE8" w:rsidP="00715FE8">
      <w:pPr>
        <w:tabs>
          <w:tab w:val="left" w:pos="26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Метод исследования:</w:t>
      </w:r>
      <w:r>
        <w:rPr>
          <w:rFonts w:ascii="Times New Roman" w:hAnsi="Times New Roman" w:cs="Times New Roman"/>
          <w:sz w:val="28"/>
          <w:szCs w:val="28"/>
          <w:u w:val="single"/>
        </w:rPr>
        <w:br/>
      </w:r>
      <w:r>
        <w:rPr>
          <w:rFonts w:ascii="Times New Roman" w:hAnsi="Times New Roman" w:cs="Times New Roman"/>
          <w:sz w:val="28"/>
          <w:szCs w:val="28"/>
        </w:rPr>
        <w:t>Обработка и анализ научных источников; анкетирование; наблюдение за учащимися 10 класса.</w:t>
      </w:r>
    </w:p>
    <w:p w:rsidR="00715FE8" w:rsidRPr="00503BAB" w:rsidRDefault="00715FE8" w:rsidP="00715FE8">
      <w:pPr>
        <w:tabs>
          <w:tab w:val="left" w:pos="26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Предполагаемый продукт проекта:</w:t>
      </w:r>
      <w:r>
        <w:rPr>
          <w:rFonts w:ascii="Times New Roman" w:hAnsi="Times New Roman" w:cs="Times New Roman"/>
          <w:sz w:val="28"/>
          <w:szCs w:val="28"/>
        </w:rPr>
        <w:t xml:space="preserve"> буклет «Как натренировать интеллект?».</w:t>
      </w:r>
    </w:p>
    <w:p w:rsidR="00715FE8" w:rsidRDefault="00715FE8">
      <w:pPr>
        <w:rPr>
          <w:sz w:val="28"/>
          <w:szCs w:val="28"/>
        </w:rPr>
      </w:pPr>
    </w:p>
    <w:p w:rsidR="00715FE8" w:rsidRDefault="00715FE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3</w:t>
      </w:r>
    </w:p>
    <w:p w:rsidR="00715FE8" w:rsidRDefault="009E6D12">
      <w:pPr>
        <w:rPr>
          <w:b/>
          <w:sz w:val="28"/>
          <w:szCs w:val="28"/>
        </w:rPr>
      </w:pPr>
      <w:r w:rsidRPr="009E6D12">
        <w:rPr>
          <w:b/>
          <w:sz w:val="28"/>
          <w:szCs w:val="28"/>
        </w:rPr>
        <w:lastRenderedPageBreak/>
        <w:t xml:space="preserve">                                      Этапы реализации проекта.</w:t>
      </w:r>
    </w:p>
    <w:p w:rsidR="009E6D12" w:rsidRPr="009E6D12" w:rsidRDefault="009E6D12" w:rsidP="009E6D1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1.Подготовительный этап</w:t>
      </w:r>
      <w:r w:rsidRPr="009E6D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053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(погружение в проект – ознакомление с ле</w:t>
      </w:r>
      <w:r w:rsidR="00A037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кцией </w:t>
      </w:r>
      <w:proofErr w:type="spellStart"/>
      <w:r w:rsidR="00A037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Дубынина</w:t>
      </w:r>
      <w:proofErr w:type="spellEnd"/>
      <w:r w:rsidR="00A037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9E6D12" w:rsidRPr="00CD2A1C" w:rsidRDefault="009E6D12" w:rsidP="00CD2A1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Проблематизация</w:t>
      </w:r>
      <w:proofErr w:type="spellEnd"/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(выбор те</w:t>
      </w:r>
      <w:r w:rsid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мы, определение проблемы- В чем заключается влияние интеллектуальной нагрузки на подроста).</w:t>
      </w:r>
    </w:p>
    <w:p w:rsidR="009E6D12" w:rsidRPr="00CD2A1C" w:rsidRDefault="009E6D12" w:rsidP="009E6D1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Целеполагание (определение цели - наглядно представить информацию </w:t>
      </w:r>
      <w:r w:rsid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факторах, влияющих на эмоциональное состояние подростков).</w:t>
      </w:r>
    </w:p>
    <w:p w:rsidR="009E6D12" w:rsidRPr="00CD2A1C" w:rsidRDefault="009E6D12" w:rsidP="009E6D1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BE5C0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ирование (формулирование задач)</w:t>
      </w: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</w:t>
      </w:r>
      <w:r w:rsidR="00BE5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анкетировани</w:t>
      </w:r>
      <w:r w:rsidR="00BE5C0E">
        <w:rPr>
          <w:rFonts w:ascii="Times New Roman" w:eastAsia="Times New Roman" w:hAnsi="Times New Roman" w:cs="Times New Roman"/>
          <w:sz w:val="28"/>
          <w:szCs w:val="28"/>
          <w:lang w:eastAsia="ru-RU"/>
        </w:rPr>
        <w:t>е учащихся 10</w:t>
      </w: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-х классов с целью определения степени </w:t>
      </w:r>
      <w:r w:rsidR="00BE5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эмоциональной нагрузки </w:t>
      </w: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проанализировать результаты;</w:t>
      </w:r>
    </w:p>
    <w:p w:rsidR="009E6D12" w:rsidRPr="00CD2A1C" w:rsidRDefault="009E6D12" w:rsidP="009E6D12">
      <w:pPr>
        <w:shd w:val="clear" w:color="auto" w:fill="FFFFFF"/>
        <w:spacing w:after="0" w:line="240" w:lineRule="auto"/>
        <w:ind w:left="7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2.Изучить различные источники по данной теме.</w:t>
      </w:r>
    </w:p>
    <w:p w:rsidR="009E6D12" w:rsidRPr="00CD2A1C" w:rsidRDefault="009E6D12" w:rsidP="009E6D12">
      <w:pPr>
        <w:shd w:val="clear" w:color="auto" w:fill="FFFFFF"/>
        <w:spacing w:after="0" w:line="240" w:lineRule="auto"/>
        <w:ind w:left="7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3.Систематизировать материал.</w:t>
      </w:r>
    </w:p>
    <w:p w:rsidR="009E6D12" w:rsidRPr="00CD2A1C" w:rsidRDefault="009E6D12" w:rsidP="009E6D12">
      <w:pPr>
        <w:shd w:val="clear" w:color="auto" w:fill="FFFFFF"/>
        <w:spacing w:after="0" w:line="240" w:lineRule="auto"/>
        <w:ind w:left="7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4.Подобрать иллюстрации</w:t>
      </w:r>
      <w:r w:rsidR="00BE5C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6D12" w:rsidRPr="00CD2A1C" w:rsidRDefault="009E6D12" w:rsidP="009E6D12">
      <w:pPr>
        <w:shd w:val="clear" w:color="auto" w:fill="FFFFFF"/>
        <w:spacing w:after="0" w:line="240" w:lineRule="auto"/>
        <w:ind w:left="7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5.Оформить материал и его представить</w:t>
      </w:r>
      <w:r w:rsidR="00BE5C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6D12" w:rsidRPr="00CD2A1C" w:rsidRDefault="009E6D12" w:rsidP="009E6D1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BE5C0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спределение функций в группе.</w:t>
      </w:r>
    </w:p>
    <w:p w:rsidR="009E6D12" w:rsidRPr="00CD2A1C" w:rsidRDefault="009E6D12" w:rsidP="009E6D1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Подобрать иллюстрации к текс</w:t>
      </w:r>
      <w:r w:rsidR="00BE5C0E">
        <w:rPr>
          <w:rFonts w:ascii="Times New Roman" w:eastAsia="Times New Roman" w:hAnsi="Times New Roman" w:cs="Times New Roman"/>
          <w:sz w:val="28"/>
          <w:szCs w:val="28"/>
          <w:lang w:eastAsia="ru-RU"/>
        </w:rPr>
        <w:t>ту с соответствующими надписями.</w:t>
      </w:r>
    </w:p>
    <w:p w:rsidR="009E6D12" w:rsidRPr="00CD2A1C" w:rsidRDefault="009E6D12" w:rsidP="009E6D12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опросник для анкети</w:t>
      </w:r>
      <w:r w:rsidR="00BE5C0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рования, провести анкетирование</w:t>
      </w: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его проанализировать.</w:t>
      </w:r>
    </w:p>
    <w:p w:rsidR="009E6D12" w:rsidRPr="00CD2A1C" w:rsidRDefault="00BE5C0E" w:rsidP="00BE5C0E">
      <w:pPr>
        <w:shd w:val="clear" w:color="auto" w:fill="FFFFFF"/>
        <w:spacing w:after="0" w:line="240" w:lineRule="auto"/>
        <w:ind w:left="7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</w:t>
      </w:r>
      <w:r w:rsidR="009E6D12"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презентации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6D12" w:rsidRPr="00CD2A1C" w:rsidRDefault="00BE5C0E" w:rsidP="00BE5C0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4-</w:t>
      </w:r>
      <w:r w:rsidR="009E6D12"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буклета </w:t>
      </w:r>
      <w:r>
        <w:rPr>
          <w:rFonts w:ascii="Times New Roman" w:hAnsi="Times New Roman" w:cs="Times New Roman"/>
          <w:sz w:val="28"/>
          <w:szCs w:val="28"/>
        </w:rPr>
        <w:t>«Как натренировать интеллект?».</w:t>
      </w:r>
    </w:p>
    <w:p w:rsidR="009E6D12" w:rsidRPr="00CD2A1C" w:rsidRDefault="009E6D12" w:rsidP="009E6D12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источников информации;</w:t>
      </w:r>
    </w:p>
    <w:p w:rsidR="00CD2A1C" w:rsidRPr="00CD2A1C" w:rsidRDefault="009E6D12" w:rsidP="00CD2A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CD2A1C" w:rsidRPr="00CD2A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Реализация проекта</w:t>
      </w:r>
      <w:r w:rsidR="00BE5C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D2A1C" w:rsidRPr="00CD2A1C" w:rsidRDefault="00CD2A1C" w:rsidP="00CD2A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2.1.Поисково-исследовательский этап</w:t>
      </w:r>
      <w:r w:rsidR="00BE5C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D2A1C" w:rsidRPr="00CD2A1C" w:rsidRDefault="00CD2A1C" w:rsidP="00CD2A1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исследования</w:t>
      </w:r>
      <w:r w:rsidR="00BE5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(анкетирование среди учащихся 10-х</w:t>
      </w: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классов) и его анализ. </w:t>
      </w:r>
    </w:p>
    <w:p w:rsidR="00CD2A1C" w:rsidRPr="00CD2A1C" w:rsidRDefault="00CD2A1C" w:rsidP="00CD2A1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 систематизация материалов (фактов, результатов) в соответствии с целями работы, подбор иллюстраций;</w:t>
      </w:r>
    </w:p>
    <w:p w:rsidR="00CD2A1C" w:rsidRPr="00CD2A1C" w:rsidRDefault="00BE5C0E" w:rsidP="00CD2A1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2.2.Практический </w:t>
      </w:r>
      <w:r w:rsidR="00CD2A1C" w:rsidRPr="00CD2A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D2A1C" w:rsidRPr="00CD2A1C" w:rsidRDefault="00CD2A1C" w:rsidP="00CD2A1C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</w:t>
      </w:r>
      <w:r w:rsidR="004F1CA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интерактивной презентации по теме проекта.</w:t>
      </w:r>
    </w:p>
    <w:p w:rsidR="004F1CA3" w:rsidRPr="004F1CA3" w:rsidRDefault="00CD2A1C" w:rsidP="000C336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F1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="004F1C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буклета </w:t>
      </w:r>
      <w:r w:rsidR="004F1CA3">
        <w:rPr>
          <w:rFonts w:ascii="Times New Roman" w:hAnsi="Times New Roman" w:cs="Times New Roman"/>
          <w:sz w:val="28"/>
          <w:szCs w:val="28"/>
        </w:rPr>
        <w:t>«Как натренировать интеллект?».</w:t>
      </w:r>
    </w:p>
    <w:p w:rsidR="00CD2A1C" w:rsidRPr="004F1CA3" w:rsidRDefault="004F1CA3" w:rsidP="004F1CA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D2A1C" w:rsidRPr="004F1C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3.Заключительный этап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D2A1C" w:rsidRPr="00CD2A1C" w:rsidRDefault="004F1CA3" w:rsidP="00CD2A1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Публичная защита проекта.</w:t>
      </w:r>
    </w:p>
    <w:p w:rsidR="009E6D12" w:rsidRDefault="009E6D12" w:rsidP="009E6D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E6D12" w:rsidRPr="009E6D12" w:rsidRDefault="009E6D12" w:rsidP="009E6D12">
      <w:pPr>
        <w:pStyle w:val="a3"/>
        <w:rPr>
          <w:sz w:val="28"/>
          <w:szCs w:val="28"/>
        </w:rPr>
      </w:pPr>
    </w:p>
    <w:p w:rsidR="009E6D12" w:rsidRDefault="009E6D12">
      <w:pPr>
        <w:rPr>
          <w:b/>
          <w:sz w:val="28"/>
          <w:szCs w:val="28"/>
        </w:rPr>
      </w:pPr>
    </w:p>
    <w:p w:rsidR="00096A4C" w:rsidRDefault="00096A4C">
      <w:pPr>
        <w:rPr>
          <w:b/>
          <w:sz w:val="28"/>
          <w:szCs w:val="28"/>
        </w:rPr>
      </w:pPr>
    </w:p>
    <w:p w:rsidR="00096A4C" w:rsidRDefault="00096A4C">
      <w:pPr>
        <w:rPr>
          <w:b/>
          <w:sz w:val="28"/>
          <w:szCs w:val="28"/>
        </w:rPr>
      </w:pPr>
    </w:p>
    <w:p w:rsidR="00096A4C" w:rsidRDefault="00096A4C">
      <w:pPr>
        <w:rPr>
          <w:b/>
          <w:sz w:val="28"/>
          <w:szCs w:val="28"/>
        </w:rPr>
      </w:pPr>
    </w:p>
    <w:p w:rsidR="00096A4C" w:rsidRDefault="00096A4C">
      <w:pPr>
        <w:rPr>
          <w:b/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Pr="00096A4C">
        <w:rPr>
          <w:sz w:val="28"/>
          <w:szCs w:val="28"/>
        </w:rPr>
        <w:t>4</w:t>
      </w:r>
    </w:p>
    <w:p w:rsidR="00096A4C" w:rsidRDefault="00096A4C" w:rsidP="00096A4C">
      <w:pPr>
        <w:tabs>
          <w:tab w:val="left" w:pos="2625"/>
        </w:tabs>
        <w:rPr>
          <w:b/>
          <w:sz w:val="32"/>
          <w:szCs w:val="32"/>
        </w:rPr>
      </w:pPr>
      <w:r w:rsidRPr="00EC61D0">
        <w:rPr>
          <w:b/>
          <w:sz w:val="32"/>
          <w:szCs w:val="32"/>
        </w:rPr>
        <w:lastRenderedPageBreak/>
        <w:t>Теоретическая часть</w:t>
      </w:r>
      <w:r>
        <w:rPr>
          <w:b/>
          <w:sz w:val="32"/>
          <w:szCs w:val="32"/>
        </w:rPr>
        <w:t>.</w:t>
      </w:r>
    </w:p>
    <w:p w:rsidR="00096A4C" w:rsidRDefault="00096A4C" w:rsidP="00096A4C">
      <w:pPr>
        <w:tabs>
          <w:tab w:val="left" w:pos="2625"/>
        </w:tabs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</w:t>
      </w:r>
      <w:r w:rsidRPr="005A3A39">
        <w:rPr>
          <w:rFonts w:ascii="Times New Roman" w:hAnsi="Times New Roman" w:cs="Times New Roman"/>
          <w:sz w:val="28"/>
          <w:szCs w:val="28"/>
        </w:rPr>
        <w:t>, вл</w:t>
      </w:r>
      <w:r>
        <w:rPr>
          <w:rFonts w:ascii="Times New Roman" w:hAnsi="Times New Roman" w:cs="Times New Roman"/>
          <w:sz w:val="28"/>
          <w:szCs w:val="28"/>
        </w:rPr>
        <w:t>ияющие</w:t>
      </w:r>
      <w:r w:rsidRPr="005A3A39">
        <w:rPr>
          <w:rFonts w:ascii="Times New Roman" w:hAnsi="Times New Roman" w:cs="Times New Roman"/>
          <w:sz w:val="28"/>
          <w:szCs w:val="28"/>
        </w:rPr>
        <w:t xml:space="preserve"> на эмоциональное состояние</w:t>
      </w:r>
      <w:r>
        <w:rPr>
          <w:rFonts w:ascii="Times New Roman" w:hAnsi="Times New Roman" w:cs="Times New Roman"/>
          <w:sz w:val="28"/>
          <w:szCs w:val="28"/>
        </w:rPr>
        <w:t xml:space="preserve"> подростка:</w:t>
      </w:r>
    </w:p>
    <w:p w:rsidR="00096A4C" w:rsidRPr="005A3A39" w:rsidRDefault="00096A4C" w:rsidP="00096A4C">
      <w:pPr>
        <w:pStyle w:val="a3"/>
        <w:numPr>
          <w:ilvl w:val="0"/>
          <w:numId w:val="8"/>
        </w:numPr>
        <w:tabs>
          <w:tab w:val="left" w:pos="26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5A3A39">
        <w:rPr>
          <w:rFonts w:ascii="Times New Roman" w:hAnsi="Times New Roman" w:cs="Times New Roman"/>
          <w:sz w:val="28"/>
          <w:szCs w:val="28"/>
        </w:rPr>
        <w:t>акторы слабого физического здоровья. По данным Минздрава, количество хронически больных детей и подростков катастрофически увеличивается. За период обучения в школе здоровье ш</w:t>
      </w:r>
      <w:r>
        <w:rPr>
          <w:rFonts w:ascii="Times New Roman" w:hAnsi="Times New Roman" w:cs="Times New Roman"/>
          <w:sz w:val="28"/>
          <w:szCs w:val="28"/>
        </w:rPr>
        <w:t xml:space="preserve">кольников ухудшается в 4-5 раз. </w:t>
      </w:r>
      <w:r w:rsidRPr="005A3A39">
        <w:rPr>
          <w:rFonts w:ascii="Times New Roman" w:hAnsi="Times New Roman" w:cs="Times New Roman"/>
          <w:sz w:val="28"/>
          <w:szCs w:val="28"/>
        </w:rPr>
        <w:t>Сильная эмоциональная и интеллектуальная нагрузка напрямую влияет на физическое здоровье.</w:t>
      </w:r>
    </w:p>
    <w:p w:rsidR="00096A4C" w:rsidRPr="00B77088" w:rsidRDefault="00096A4C" w:rsidP="00096A4C">
      <w:pPr>
        <w:pStyle w:val="a3"/>
        <w:numPr>
          <w:ilvl w:val="0"/>
          <w:numId w:val="8"/>
        </w:numPr>
        <w:spacing w:line="36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B77088">
        <w:rPr>
          <w:rFonts w:ascii="Times New Roman" w:hAnsi="Times New Roman" w:cs="Times New Roman"/>
          <w:sz w:val="28"/>
          <w:szCs w:val="28"/>
        </w:rPr>
        <w:t xml:space="preserve">Из-за стресса именно у подростков появляются вредные привычки, от которых сложно избавиться в будущем и которые наносят серьёзный вред подростку, а так же окружающим его людям. Например, к таким привычкам можно отнести курение, распитие алкоголя. </w:t>
      </w:r>
    </w:p>
    <w:p w:rsidR="00096A4C" w:rsidRPr="00B77088" w:rsidRDefault="00096A4C" w:rsidP="00096A4C">
      <w:pPr>
        <w:pStyle w:val="a3"/>
        <w:numPr>
          <w:ilvl w:val="0"/>
          <w:numId w:val="8"/>
        </w:numPr>
        <w:spacing w:line="36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B770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Очень плотные графики занятий ведут к состоянию подавленности подростков, увеличивает усталость и стрессовое состояние.</w:t>
      </w:r>
    </w:p>
    <w:p w:rsidR="00096A4C" w:rsidRPr="00B77088" w:rsidRDefault="00096A4C" w:rsidP="00096A4C">
      <w:pPr>
        <w:pStyle w:val="a3"/>
        <w:numPr>
          <w:ilvl w:val="0"/>
          <w:numId w:val="8"/>
        </w:numPr>
        <w:spacing w:line="36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096A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Человеческие отношения в данный возрастной период, </w:t>
      </w:r>
      <w:r w:rsidRPr="00B770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также другие моменты социального плана. Факторы подобного рода могут являться причиной возникновения отрицательных эмоций и психологических реакций, имеющих защитный адаптивный характер.</w:t>
      </w:r>
    </w:p>
    <w:p w:rsidR="00096A4C" w:rsidRPr="00096A4C" w:rsidRDefault="00096A4C" w:rsidP="00096A4C">
      <w:pPr>
        <w:pStyle w:val="a3"/>
        <w:numPr>
          <w:ilvl w:val="0"/>
          <w:numId w:val="8"/>
        </w:numPr>
        <w:spacing w:line="36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B77088">
        <w:rPr>
          <w:rFonts w:ascii="Times New Roman" w:hAnsi="Times New Roman" w:cs="Times New Roman"/>
          <w:sz w:val="28"/>
          <w:szCs w:val="28"/>
        </w:rPr>
        <w:t xml:space="preserve">величением массы учебников и учебных предметов у учащихся наблюдается увеличение проблем физиологического плана, связанных с нерациональной нагрузкой на спину.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77088">
        <w:rPr>
          <w:rFonts w:ascii="Times New Roman" w:hAnsi="Times New Roman" w:cs="Times New Roman"/>
          <w:sz w:val="28"/>
          <w:szCs w:val="28"/>
        </w:rPr>
        <w:t>ошение такой тяжести за спиной значительно влияет не только на физическое здоровье, но и на психологическую усталость и неработоспособность, снижается мотивация и активность обучения.</w:t>
      </w:r>
    </w:p>
    <w:p w:rsidR="00096A4C" w:rsidRDefault="00096A4C" w:rsidP="00096A4C">
      <w:pPr>
        <w:pStyle w:val="a3"/>
        <w:spacing w:line="360" w:lineRule="auto"/>
        <w:ind w:left="1428"/>
        <w:rPr>
          <w:rFonts w:ascii="Times New Roman" w:hAnsi="Times New Roman" w:cs="Times New Roman"/>
          <w:sz w:val="28"/>
          <w:szCs w:val="28"/>
        </w:rPr>
      </w:pPr>
    </w:p>
    <w:p w:rsidR="00096A4C" w:rsidRDefault="00096A4C" w:rsidP="00096A4C">
      <w:pPr>
        <w:pStyle w:val="a3"/>
        <w:spacing w:line="360" w:lineRule="auto"/>
        <w:ind w:left="1428"/>
        <w:rPr>
          <w:rFonts w:ascii="Times New Roman" w:hAnsi="Times New Roman" w:cs="Times New Roman"/>
          <w:sz w:val="28"/>
          <w:szCs w:val="28"/>
        </w:rPr>
      </w:pPr>
    </w:p>
    <w:p w:rsidR="00096A4C" w:rsidRPr="00B77088" w:rsidRDefault="00096A4C" w:rsidP="00096A4C">
      <w:pPr>
        <w:pStyle w:val="a3"/>
        <w:spacing w:line="360" w:lineRule="auto"/>
        <w:ind w:left="1428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5</w:t>
      </w:r>
    </w:p>
    <w:p w:rsidR="00096A4C" w:rsidRPr="00297D79" w:rsidRDefault="00096A4C" w:rsidP="00096A4C">
      <w:pPr>
        <w:pStyle w:val="a3"/>
        <w:numPr>
          <w:ilvl w:val="0"/>
          <w:numId w:val="8"/>
        </w:numPr>
        <w:spacing w:line="36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B77088">
        <w:rPr>
          <w:rFonts w:ascii="Times New Roman" w:hAnsi="Times New Roman" w:cs="Times New Roman"/>
          <w:sz w:val="28"/>
          <w:szCs w:val="28"/>
        </w:rPr>
        <w:lastRenderedPageBreak/>
        <w:t xml:space="preserve">Недостаток времени выполнения домашних и проектных заданий. Действительно, на выполнение домашних заданий требуется 12-24 часа. Так же учебная программа рассчитана на </w:t>
      </w:r>
    </w:p>
    <w:p w:rsidR="00096A4C" w:rsidRPr="00297D79" w:rsidRDefault="00096A4C" w:rsidP="00096A4C">
      <w:pPr>
        <w:pStyle w:val="a3"/>
        <w:spacing w:line="360" w:lineRule="auto"/>
        <w:ind w:left="1428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096A4C" w:rsidRPr="00B77088" w:rsidRDefault="00096A4C" w:rsidP="00096A4C">
      <w:pPr>
        <w:pStyle w:val="a3"/>
        <w:numPr>
          <w:ilvl w:val="0"/>
          <w:numId w:val="8"/>
        </w:numPr>
        <w:spacing w:line="36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77088">
        <w:rPr>
          <w:rFonts w:ascii="Times New Roman" w:hAnsi="Times New Roman" w:cs="Times New Roman"/>
          <w:sz w:val="28"/>
          <w:szCs w:val="28"/>
        </w:rPr>
        <w:t>амостоятельную заинтересованность по теме, на что времени обычно не хватает. Внеурочная деятельность занимает 3-5 часов. В связи с нехваткой времени, учащиеся не следят за режимом работы и отдыха, отсюда и следует недосып и хроническая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6A4C" w:rsidRDefault="00096A4C" w:rsidP="00096A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всех вышеперечисленных факторов следует сделать вывод, что необходимо составить новый план обучения старшеклассников, соответствующий рациональному использованию их сил.</w:t>
      </w: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6</w:t>
      </w:r>
    </w:p>
    <w:p w:rsidR="00096A4C" w:rsidRPr="009744AC" w:rsidRDefault="00096A4C" w:rsidP="00096A4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4AC">
        <w:rPr>
          <w:rFonts w:ascii="Times New Roman" w:hAnsi="Times New Roman" w:cs="Times New Roman"/>
          <w:b/>
          <w:sz w:val="28"/>
          <w:szCs w:val="28"/>
        </w:rPr>
        <w:lastRenderedPageBreak/>
        <w:t>Связь интеллектуальной нагрузки и эмоционального состояния.</w:t>
      </w:r>
    </w:p>
    <w:p w:rsidR="00096A4C" w:rsidRDefault="00096A4C" w:rsidP="00096A4C">
      <w:pPr>
        <w:tabs>
          <w:tab w:val="left" w:pos="26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Интеллектуальную нагрузку можно рассматривать как потребность. Удовлетворяя её, закрепляется определённая программа, мы получаем положительные эмоции. Если программа не была успешной, вероятность её действия в следующий раз уменьшается. Гормоны вызывают мощные положительные эмоции. А в случае неудачи выделяются отрицательные эмоции. В учебном процессе важнейшую роль играет дофамин, выделяющийся при новизне информации, который регулирует скорость обработки сенсорной информации, скорость мышления, положительные эмоции, связанные с новой информацией и творчеством.</w:t>
      </w:r>
    </w:p>
    <w:p w:rsidR="00096A4C" w:rsidRDefault="00096A4C" w:rsidP="00096A4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239">
        <w:rPr>
          <w:rFonts w:ascii="Times New Roman" w:hAnsi="Times New Roman" w:cs="Times New Roman"/>
          <w:sz w:val="28"/>
          <w:szCs w:val="28"/>
        </w:rPr>
        <w:t>Во время интенсивной умственной работы головной мозг вынужден обрабатывать большие объёмы инфо</w:t>
      </w:r>
      <w:r>
        <w:rPr>
          <w:rFonts w:ascii="Times New Roman" w:hAnsi="Times New Roman" w:cs="Times New Roman"/>
          <w:sz w:val="28"/>
          <w:szCs w:val="28"/>
        </w:rPr>
        <w:t xml:space="preserve">рмации. Избыточная стимуляция </w:t>
      </w:r>
      <w:r w:rsidRPr="003A1239">
        <w:rPr>
          <w:rFonts w:ascii="Times New Roman" w:hAnsi="Times New Roman" w:cs="Times New Roman"/>
          <w:sz w:val="28"/>
          <w:szCs w:val="28"/>
        </w:rPr>
        <w:t>участков</w:t>
      </w:r>
      <w:r>
        <w:rPr>
          <w:rFonts w:ascii="Times New Roman" w:hAnsi="Times New Roman" w:cs="Times New Roman"/>
          <w:sz w:val="28"/>
          <w:szCs w:val="28"/>
        </w:rPr>
        <w:t xml:space="preserve"> мозга</w:t>
      </w:r>
      <w:r w:rsidRPr="003A1239">
        <w:rPr>
          <w:rFonts w:ascii="Times New Roman" w:hAnsi="Times New Roman" w:cs="Times New Roman"/>
          <w:sz w:val="28"/>
          <w:szCs w:val="28"/>
        </w:rPr>
        <w:t xml:space="preserve"> приводит к тому, что после работы возникает головная боль, как результат перенапряжения.</w:t>
      </w:r>
      <w:r w:rsidRPr="0087725C">
        <w:rPr>
          <w:rFonts w:ascii="Times New Roman" w:hAnsi="Times New Roman" w:cs="Times New Roman"/>
          <w:sz w:val="28"/>
          <w:szCs w:val="28"/>
        </w:rPr>
        <w:t xml:space="preserve"> </w:t>
      </w:r>
      <w:r w:rsidRPr="003A1239">
        <w:rPr>
          <w:rFonts w:ascii="Times New Roman" w:hAnsi="Times New Roman" w:cs="Times New Roman"/>
          <w:sz w:val="28"/>
          <w:szCs w:val="28"/>
        </w:rPr>
        <w:t>К ней может присоединиться слабость – это может быть связано</w:t>
      </w:r>
      <w:r>
        <w:rPr>
          <w:rFonts w:ascii="Times New Roman" w:hAnsi="Times New Roman" w:cs="Times New Roman"/>
          <w:sz w:val="28"/>
          <w:szCs w:val="28"/>
        </w:rPr>
        <w:t xml:space="preserve"> как</w:t>
      </w:r>
      <w:r w:rsidRPr="003A1239">
        <w:rPr>
          <w:rFonts w:ascii="Times New Roman" w:hAnsi="Times New Roman" w:cs="Times New Roman"/>
          <w:sz w:val="28"/>
          <w:szCs w:val="28"/>
        </w:rPr>
        <w:t xml:space="preserve"> с недостатком физических нагрузок,</w:t>
      </w:r>
      <w:r>
        <w:rPr>
          <w:rFonts w:ascii="Times New Roman" w:hAnsi="Times New Roman" w:cs="Times New Roman"/>
          <w:sz w:val="28"/>
          <w:szCs w:val="28"/>
        </w:rPr>
        <w:t xml:space="preserve"> так</w:t>
      </w:r>
      <w:r w:rsidRPr="003A1239">
        <w:rPr>
          <w:rFonts w:ascii="Times New Roman" w:hAnsi="Times New Roman" w:cs="Times New Roman"/>
          <w:sz w:val="28"/>
          <w:szCs w:val="28"/>
        </w:rPr>
        <w:t xml:space="preserve"> и с нарушениями в </w:t>
      </w:r>
      <w:r>
        <w:rPr>
          <w:rFonts w:ascii="Times New Roman" w:hAnsi="Times New Roman" w:cs="Times New Roman"/>
          <w:sz w:val="28"/>
          <w:szCs w:val="28"/>
        </w:rPr>
        <w:t>режиме питания, так как мозг при своей интенсивной работе затрачивает большое количество глюкозы.</w:t>
      </w:r>
      <w:r w:rsidRPr="008772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 же причинами головной боли является эмоциональное напряжение. При выделении адреналина и серотонина мобилизуются ресурсы организма, делая интеллектуальную работу более эффективной, однако они же и запускают механизм стресса, приводящий к истощению.</w:t>
      </w:r>
      <w:r w:rsidRPr="008772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Часто из-за стресса после долговременной интеллектуальной нагрузки нарушается кровообращение в головном мозге, что вызывает головокружение.</w:t>
      </w: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7</w:t>
      </w:r>
    </w:p>
    <w:p w:rsidR="00096A4C" w:rsidRDefault="00096A4C" w:rsidP="00096A4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25C">
        <w:rPr>
          <w:rFonts w:ascii="Times New Roman" w:hAnsi="Times New Roman" w:cs="Times New Roman"/>
          <w:b/>
          <w:sz w:val="28"/>
          <w:szCs w:val="28"/>
        </w:rPr>
        <w:lastRenderedPageBreak/>
        <w:t>Интеллектуальный отдых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96A4C" w:rsidRDefault="00096A4C" w:rsidP="00096A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время, почти все люди сталкиваются с интеллектуальной усталостью. Этот вид усталости отличается от физической и эмоциональной, для профилактики которых достаточно поспать или побыть в спокойном состоянии.</w:t>
      </w:r>
      <w:r w:rsidRPr="008772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Здесь нет определённого способа релаксации, всё индивидуально. Для кого-то будет достаточным вкусно поесть, другому- позаниматься спортом, третьему- просмотреть посмотреть фильм, четвёртому побыть в одиночестве. Однако виды интеллектуального отдыха также могут быть очень вредными для человека, если не соблюдать меры. Психологи пришли к выводу, что профилактикой интеллектуальной усталости может служить режим сердца и лёгких, которые никогда не устают: «нагрузка-расслабление». Такое систематическое чередование функционирования с отдыхом позволяет этим органам работать без сбоев.</w:t>
      </w:r>
    </w:p>
    <w:p w:rsidR="00096A4C" w:rsidRDefault="00096A4C" w:rsidP="00096A4C">
      <w:pPr>
        <w:spacing w:line="360" w:lineRule="auto"/>
        <w:rPr>
          <w:rFonts w:ascii="Times New Roman" w:hAnsi="Times New Roman" w:cs="Times New Roman"/>
          <w:sz w:val="28"/>
          <w:szCs w:val="32"/>
        </w:rPr>
      </w:pPr>
      <w:r w:rsidRPr="00C245DB">
        <w:rPr>
          <w:rFonts w:ascii="Times New Roman" w:hAnsi="Times New Roman" w:cs="Times New Roman"/>
          <w:sz w:val="28"/>
          <w:szCs w:val="32"/>
        </w:rPr>
        <w:t>На самом деле всё можно натренировать. Функциональные возможности человека, в том числе и умственные, можно развить. Здесь самое главное правильно и грамотно распределить нагрузку. Как натренировать интеллект? Психолог Н. И. Козлов, занимавшийся этим вопросом, дал несколько советов:</w:t>
      </w:r>
      <w:r w:rsidRPr="00C245DB">
        <w:rPr>
          <w:rFonts w:ascii="Times New Roman" w:hAnsi="Times New Roman" w:cs="Times New Roman"/>
          <w:sz w:val="28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t>1</w:t>
      </w:r>
      <w:r w:rsidRPr="00C245DB">
        <w:rPr>
          <w:rFonts w:ascii="Times New Roman" w:hAnsi="Times New Roman" w:cs="Times New Roman"/>
          <w:sz w:val="28"/>
          <w:szCs w:val="32"/>
        </w:rPr>
        <w:t>.</w:t>
      </w:r>
      <w:r>
        <w:rPr>
          <w:rFonts w:ascii="Times New Roman" w:hAnsi="Times New Roman" w:cs="Times New Roman"/>
          <w:sz w:val="28"/>
          <w:szCs w:val="32"/>
        </w:rPr>
        <w:t xml:space="preserve">  </w:t>
      </w:r>
      <w:r w:rsidRPr="00C245DB">
        <w:rPr>
          <w:rFonts w:ascii="Times New Roman" w:hAnsi="Times New Roman" w:cs="Times New Roman"/>
          <w:sz w:val="28"/>
          <w:szCs w:val="32"/>
        </w:rPr>
        <w:t>Сначала интеллектуальная нагрузка должна быть минимальная, а затем постепенно увеличиваться. В результате человек будет иметь возможность решать сложнейшие задачи, выдерживая высокие умственные нагрузки без вреда здоровью.</w:t>
      </w:r>
      <w:r>
        <w:rPr>
          <w:rFonts w:ascii="Times New Roman" w:hAnsi="Times New Roman" w:cs="Times New Roman"/>
          <w:sz w:val="28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t xml:space="preserve">2. </w:t>
      </w:r>
      <w:r w:rsidRPr="000B3819">
        <w:rPr>
          <w:rFonts w:ascii="Times New Roman" w:hAnsi="Times New Roman" w:cs="Times New Roman"/>
          <w:sz w:val="28"/>
          <w:szCs w:val="32"/>
        </w:rPr>
        <w:t>Приучаться думать надо всегда. Козлов выяснил, что люди, чей мозг постоянно занят решением каких-то сложных задач, способны выдерживать высокий уровень интеллектуальной нагрузки. Мышление таких людей практически никогда не устаёт.</w:t>
      </w:r>
      <w:r w:rsidRPr="000B3819">
        <w:rPr>
          <w:rFonts w:ascii="Times New Roman" w:hAnsi="Times New Roman" w:cs="Times New Roman"/>
          <w:sz w:val="28"/>
          <w:szCs w:val="32"/>
        </w:rPr>
        <w:br/>
      </w:r>
    </w:p>
    <w:p w:rsidR="00096A4C" w:rsidRDefault="00096A4C" w:rsidP="00096A4C">
      <w:pPr>
        <w:spacing w:line="360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                                                          8</w:t>
      </w:r>
    </w:p>
    <w:p w:rsidR="00096A4C" w:rsidRPr="00297D79" w:rsidRDefault="00096A4C" w:rsidP="00096A4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B3819">
        <w:rPr>
          <w:rFonts w:ascii="Times New Roman" w:hAnsi="Times New Roman" w:cs="Times New Roman"/>
          <w:sz w:val="28"/>
          <w:szCs w:val="32"/>
        </w:rPr>
        <w:lastRenderedPageBreak/>
        <w:t>3.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 w:rsidRPr="000B3819">
        <w:rPr>
          <w:rFonts w:ascii="Times New Roman" w:hAnsi="Times New Roman" w:cs="Times New Roman"/>
          <w:sz w:val="28"/>
          <w:szCs w:val="32"/>
        </w:rPr>
        <w:t>Учёный также выяснил, что компьютерные игры не способствуют отдыху интеллекта. Они только могут стабилизировать эмоциональный фон и дать отвлечься от работы. Игры помогают повысить настроение и получить удовольствие. Радость, которую человек получает от данного процесса, не даёт разуму отдохнуть, она придаёт энергии, но не расслабляет.</w:t>
      </w:r>
      <w:r w:rsidRPr="000B3819">
        <w:rPr>
          <w:rFonts w:ascii="Times New Roman" w:hAnsi="Times New Roman" w:cs="Times New Roman"/>
          <w:sz w:val="28"/>
          <w:szCs w:val="32"/>
        </w:rPr>
        <w:br/>
        <w:t>4.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 w:rsidRPr="000B3819">
        <w:rPr>
          <w:rFonts w:ascii="Times New Roman" w:hAnsi="Times New Roman" w:cs="Times New Roman"/>
          <w:sz w:val="28"/>
          <w:szCs w:val="32"/>
        </w:rPr>
        <w:t xml:space="preserve">Можно отдыхать, занимаясь делом. Но это должно быть такое дело, от которого человек получает огромное удовольствие. Во-вторых, оно должно безукоризненно получаться, что в общем-то сопряжено с получением положительных эмоций, </w:t>
      </w:r>
      <w:proofErr w:type="spellStart"/>
      <w:r w:rsidRPr="000B3819">
        <w:rPr>
          <w:rFonts w:ascii="Times New Roman" w:hAnsi="Times New Roman" w:cs="Times New Roman"/>
          <w:sz w:val="28"/>
          <w:szCs w:val="32"/>
        </w:rPr>
        <w:t>т.е</w:t>
      </w:r>
      <w:proofErr w:type="spellEnd"/>
      <w:r w:rsidRPr="000B3819">
        <w:rPr>
          <w:rFonts w:ascii="Times New Roman" w:hAnsi="Times New Roman" w:cs="Times New Roman"/>
          <w:sz w:val="28"/>
          <w:szCs w:val="32"/>
        </w:rPr>
        <w:t xml:space="preserve"> удовольствием. В-третьих, это дело должно быть привычным.</w:t>
      </w:r>
      <w:r w:rsidRPr="000B3819">
        <w:rPr>
          <w:rFonts w:ascii="Times New Roman" w:hAnsi="Times New Roman" w:cs="Times New Roman"/>
          <w:sz w:val="28"/>
          <w:szCs w:val="32"/>
        </w:rPr>
        <w:br/>
        <w:t>5.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 w:rsidRPr="000B3819">
        <w:rPr>
          <w:rFonts w:ascii="Times New Roman" w:hAnsi="Times New Roman" w:cs="Times New Roman"/>
          <w:sz w:val="28"/>
          <w:szCs w:val="32"/>
        </w:rPr>
        <w:t>Хороший отдых- смена деятельности. Устали физически – займитесь умственным трудом. Устали от умственного труда - получите позитивные эмоции. Устали в эмоциональном плане - всегда можно поработать физически, например, заняться уборкой квартиры.</w:t>
      </w:r>
      <w:r w:rsidRPr="000B3819">
        <w:rPr>
          <w:rFonts w:ascii="Times New Roman" w:hAnsi="Times New Roman" w:cs="Times New Roman"/>
          <w:sz w:val="28"/>
          <w:szCs w:val="32"/>
        </w:rPr>
        <w:br/>
        <w:t>6.</w:t>
      </w:r>
      <w:r>
        <w:rPr>
          <w:rFonts w:ascii="Times New Roman" w:hAnsi="Times New Roman" w:cs="Times New Roman"/>
          <w:sz w:val="28"/>
          <w:szCs w:val="32"/>
        </w:rPr>
        <w:t xml:space="preserve"> </w:t>
      </w:r>
      <w:r w:rsidRPr="000B3819">
        <w:rPr>
          <w:rFonts w:ascii="Times New Roman" w:hAnsi="Times New Roman" w:cs="Times New Roman"/>
          <w:sz w:val="28"/>
          <w:szCs w:val="32"/>
        </w:rPr>
        <w:t>Интеллектуальную усталость можно снять расслаблением мышечных тканей. Способов несколько, каждый выбирает то, что подходит именно ему, например принятие ванны, прослушивание музыки или медитации.</w:t>
      </w:r>
    </w:p>
    <w:p w:rsidR="00096A4C" w:rsidRDefault="00096A4C" w:rsidP="00096A4C">
      <w:pPr>
        <w:tabs>
          <w:tab w:val="left" w:pos="262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br/>
      </w:r>
    </w:p>
    <w:p w:rsidR="00096A4C" w:rsidRDefault="00096A4C" w:rsidP="00096A4C">
      <w:pPr>
        <w:tabs>
          <w:tab w:val="left" w:pos="2625"/>
        </w:tabs>
        <w:rPr>
          <w:b/>
          <w:sz w:val="32"/>
          <w:szCs w:val="32"/>
        </w:rPr>
      </w:pPr>
    </w:p>
    <w:p w:rsidR="00096A4C" w:rsidRDefault="00096A4C" w:rsidP="00096A4C">
      <w:pPr>
        <w:tabs>
          <w:tab w:val="left" w:pos="2625"/>
        </w:tabs>
        <w:rPr>
          <w:b/>
          <w:sz w:val="32"/>
          <w:szCs w:val="32"/>
        </w:rPr>
      </w:pPr>
    </w:p>
    <w:p w:rsidR="00096A4C" w:rsidRDefault="00096A4C" w:rsidP="00096A4C">
      <w:pPr>
        <w:tabs>
          <w:tab w:val="left" w:pos="2625"/>
        </w:tabs>
        <w:rPr>
          <w:b/>
          <w:sz w:val="32"/>
          <w:szCs w:val="32"/>
        </w:rPr>
      </w:pPr>
    </w:p>
    <w:p w:rsidR="00096A4C" w:rsidRDefault="00096A4C" w:rsidP="00096A4C">
      <w:pPr>
        <w:tabs>
          <w:tab w:val="left" w:pos="2625"/>
        </w:tabs>
        <w:rPr>
          <w:b/>
          <w:sz w:val="32"/>
          <w:szCs w:val="32"/>
        </w:rPr>
      </w:pPr>
    </w:p>
    <w:p w:rsidR="00096A4C" w:rsidRDefault="00096A4C" w:rsidP="00096A4C">
      <w:pPr>
        <w:tabs>
          <w:tab w:val="left" w:pos="2625"/>
        </w:tabs>
        <w:rPr>
          <w:b/>
          <w:sz w:val="32"/>
          <w:szCs w:val="32"/>
        </w:rPr>
      </w:pPr>
    </w:p>
    <w:p w:rsidR="00096A4C" w:rsidRDefault="00096A4C" w:rsidP="00096A4C">
      <w:pPr>
        <w:tabs>
          <w:tab w:val="left" w:pos="262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</w:t>
      </w:r>
    </w:p>
    <w:p w:rsidR="00096A4C" w:rsidRDefault="00096A4C" w:rsidP="00096A4C">
      <w:pPr>
        <w:tabs>
          <w:tab w:val="left" w:pos="2625"/>
        </w:tabs>
        <w:rPr>
          <w:b/>
          <w:sz w:val="32"/>
          <w:szCs w:val="32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9</w:t>
      </w:r>
    </w:p>
    <w:p w:rsidR="00096A4C" w:rsidRPr="00694C58" w:rsidRDefault="00096A4C" w:rsidP="00096A4C">
      <w:pPr>
        <w:tabs>
          <w:tab w:val="left" w:pos="2625"/>
        </w:tabs>
        <w:rPr>
          <w:rFonts w:ascii="Times New Roman" w:hAnsi="Times New Roman" w:cs="Times New Roman"/>
          <w:b/>
          <w:sz w:val="28"/>
          <w:szCs w:val="32"/>
        </w:rPr>
      </w:pPr>
      <w:r>
        <w:rPr>
          <w:b/>
          <w:sz w:val="32"/>
          <w:szCs w:val="32"/>
        </w:rPr>
        <w:lastRenderedPageBreak/>
        <w:t xml:space="preserve">                                  Исследовательская часть.</w:t>
      </w:r>
      <w:r>
        <w:rPr>
          <w:b/>
          <w:sz w:val="32"/>
          <w:szCs w:val="32"/>
        </w:rPr>
        <w:br/>
      </w:r>
      <w:r>
        <w:rPr>
          <w:b/>
          <w:sz w:val="32"/>
          <w:szCs w:val="32"/>
        </w:rPr>
        <w:br/>
      </w:r>
      <w:r>
        <w:rPr>
          <w:rFonts w:ascii="Times New Roman" w:hAnsi="Times New Roman" w:cs="Times New Roman"/>
          <w:b/>
          <w:sz w:val="28"/>
          <w:szCs w:val="32"/>
        </w:rPr>
        <w:t xml:space="preserve">         </w:t>
      </w:r>
      <w:r w:rsidRPr="00694C58">
        <w:rPr>
          <w:rFonts w:ascii="Times New Roman" w:hAnsi="Times New Roman" w:cs="Times New Roman"/>
          <w:b/>
          <w:sz w:val="28"/>
          <w:szCs w:val="32"/>
        </w:rPr>
        <w:t>Методика изучения эмоциональной напряжённости</w:t>
      </w:r>
      <w:r>
        <w:rPr>
          <w:rFonts w:ascii="Times New Roman" w:hAnsi="Times New Roman" w:cs="Times New Roman"/>
          <w:b/>
          <w:sz w:val="28"/>
          <w:szCs w:val="32"/>
        </w:rPr>
        <w:t>.</w:t>
      </w:r>
    </w:p>
    <w:p w:rsidR="00096A4C" w:rsidRPr="00694C58" w:rsidRDefault="00096A4C" w:rsidP="00096A4C">
      <w:pPr>
        <w:tabs>
          <w:tab w:val="left" w:pos="2625"/>
        </w:tabs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Я провела</w:t>
      </w:r>
      <w:r w:rsidRPr="00C443F6">
        <w:rPr>
          <w:rFonts w:ascii="Times New Roman" w:hAnsi="Times New Roman" w:cs="Times New Roman"/>
          <w:sz w:val="28"/>
          <w:szCs w:val="32"/>
        </w:rPr>
        <w:t xml:space="preserve"> анкетирование по методике исследования эмоциональной наг</w:t>
      </w:r>
      <w:r>
        <w:rPr>
          <w:rFonts w:ascii="Times New Roman" w:hAnsi="Times New Roman" w:cs="Times New Roman"/>
          <w:sz w:val="28"/>
          <w:szCs w:val="32"/>
        </w:rPr>
        <w:t>рузки среди учащихся 10 классов</w:t>
      </w:r>
      <w:r w:rsidRPr="00C443F6">
        <w:rPr>
          <w:rFonts w:ascii="Times New Roman" w:hAnsi="Times New Roman" w:cs="Times New Roman"/>
          <w:sz w:val="28"/>
          <w:szCs w:val="32"/>
        </w:rPr>
        <w:t>.</w:t>
      </w:r>
      <w:r>
        <w:rPr>
          <w:rFonts w:ascii="Times New Roman" w:hAnsi="Times New Roman" w:cs="Times New Roman"/>
          <w:sz w:val="28"/>
          <w:szCs w:val="32"/>
        </w:rPr>
        <w:br/>
      </w:r>
    </w:p>
    <w:p w:rsidR="00096A4C" w:rsidRPr="00694C58" w:rsidRDefault="00096A4C" w:rsidP="00096A4C">
      <w:p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b/>
          <w:bCs/>
          <w:sz w:val="28"/>
          <w:szCs w:val="32"/>
        </w:rPr>
        <w:t>Инструкция</w:t>
      </w:r>
      <w:r>
        <w:rPr>
          <w:rFonts w:ascii="Times New Roman" w:hAnsi="Times New Roman" w:cs="Times New Roman"/>
          <w:b/>
          <w:bCs/>
          <w:sz w:val="28"/>
          <w:szCs w:val="32"/>
        </w:rPr>
        <w:t xml:space="preserve">: </w:t>
      </w:r>
      <w:r>
        <w:rPr>
          <w:rFonts w:ascii="Times New Roman" w:hAnsi="Times New Roman" w:cs="Times New Roman"/>
          <w:sz w:val="28"/>
          <w:szCs w:val="32"/>
        </w:rPr>
        <w:t>в</w:t>
      </w:r>
      <w:r w:rsidRPr="00694C58">
        <w:rPr>
          <w:rFonts w:ascii="Times New Roman" w:hAnsi="Times New Roman" w:cs="Times New Roman"/>
          <w:sz w:val="28"/>
          <w:szCs w:val="32"/>
        </w:rPr>
        <w:t>ам предлагается дать ответы на 30 утверждений. Если вы с утверждением согласны, поставьте рядом с его номером знак «+»; если нет - знак «-». Если Вы затрудняетесь ответить, напишите «не знаю».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Мне с трудом удаётся сосредоточить своё внимание на уроке.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Отступление учителем от основной темы занятий сильно отвлекает меня.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Меня постоянно тревожат мысли о предстоящей контрольной, проверочной работе, экзаменах.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Иногда мне кажется, что мои школьные знания по отдельным предметам ничтожны.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Отчаявшись выполнять какое – либо задание я обычно «опускаю руки».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Я не успеваю усваивать учебный материал, и это вызывает чувство неуверенности собой.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Я болезненно реагирую на критические замечания учителя.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Неожиданный вопрос преподавателя приводит меня в замешательство.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Меня сильно беспокоит положение в классе.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Я безвольный человек и это отражается на моей успеваемости.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Я с трудом сосредотачиваюсь на каком – либо задании и это раздражает меня.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Несмотря на уверенность в своих знаниях, я испытываю страх перед опросом на уроке, экзаменах.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Порой мне кажется, что я не могу усвоить всего учебного материала, и это меня пугает.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Во время ответа на уроке я обычно сильно смущаюсь.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Возможные неудачи на экзаменах очень тревожат меня.</w:t>
      </w:r>
    </w:p>
    <w:p w:rsidR="00096A4C" w:rsidRPr="00096A4C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096A4C">
        <w:rPr>
          <w:rFonts w:ascii="Times New Roman" w:hAnsi="Times New Roman" w:cs="Times New Roman"/>
          <w:sz w:val="28"/>
          <w:szCs w:val="32"/>
        </w:rPr>
        <w:t>Во время выступления или ответа я начинаю заикаться.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lastRenderedPageBreak/>
        <w:t>Моё состояние во многом зависит от успешного выполнения учебных заданий.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Я част ссорюсь с друзьями по школе из - за пустяков и потом жалею об этом.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Состояние класса и отношение его ко мне очень влияет на моё настроение.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После ссоры или спора я долго не могу успокоиться.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У меня обычно не бывает головных болей после длительной и напряжённой работы.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Меня ничто не может вывести из хорошего расположения духа.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Не выполненные задания или неудачи на контрольных работах не волнуют меня.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Я не волнуюсь и не испытываю сильного сердцебиения перед ответом на уроке, экзамене, если уверен в своих знаниях.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Я обычно в числе первых заканчиваю контрольную работу или иду отвечать на экзамене и стараюсь не думать о возможных ошибках.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Мне обычно не требуется много времени на обдумывание дополнительного вопроса</w:t>
      </w:r>
      <w:proofErr w:type="gramStart"/>
      <w:r w:rsidRPr="00694C58">
        <w:rPr>
          <w:rFonts w:ascii="Times New Roman" w:hAnsi="Times New Roman" w:cs="Times New Roman"/>
          <w:sz w:val="28"/>
          <w:szCs w:val="32"/>
        </w:rPr>
        <w:t xml:space="preserve"> ,</w:t>
      </w:r>
      <w:proofErr w:type="gramEnd"/>
      <w:r w:rsidRPr="00694C58">
        <w:rPr>
          <w:rFonts w:ascii="Times New Roman" w:hAnsi="Times New Roman" w:cs="Times New Roman"/>
          <w:sz w:val="28"/>
          <w:szCs w:val="32"/>
        </w:rPr>
        <w:t xml:space="preserve"> задаваемого учителем.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Насмешки одноклассников не портят мне настроения.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Я обычно сплю спокойно и не мучаюсь во сне, даже если у меня в школе неприятности.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В классе я чувствую себя легко и непринуждённо.</w:t>
      </w:r>
    </w:p>
    <w:p w:rsidR="00096A4C" w:rsidRPr="00694C58" w:rsidRDefault="00096A4C" w:rsidP="00096A4C">
      <w:pPr>
        <w:numPr>
          <w:ilvl w:val="0"/>
          <w:numId w:val="9"/>
        </w:numPr>
        <w:tabs>
          <w:tab w:val="left" w:pos="2625"/>
        </w:tabs>
        <w:rPr>
          <w:rFonts w:ascii="Times New Roman" w:hAnsi="Times New Roman" w:cs="Times New Roman"/>
          <w:sz w:val="28"/>
          <w:szCs w:val="32"/>
        </w:rPr>
      </w:pPr>
      <w:r w:rsidRPr="00694C58">
        <w:rPr>
          <w:rFonts w:ascii="Times New Roman" w:hAnsi="Times New Roman" w:cs="Times New Roman"/>
          <w:sz w:val="28"/>
          <w:szCs w:val="32"/>
        </w:rPr>
        <w:t>Мне легко организовать свой распорядок дня, обычно я успеваю сделать всё, что запланирую.</w:t>
      </w:r>
    </w:p>
    <w:p w:rsidR="00096A4C" w:rsidRPr="000D74C4" w:rsidRDefault="00096A4C" w:rsidP="00096A4C">
      <w:pPr>
        <w:tabs>
          <w:tab w:val="left" w:pos="2625"/>
        </w:tabs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Обработка.</w:t>
      </w:r>
    </w:p>
    <w:p w:rsidR="00096A4C" w:rsidRPr="000D74C4" w:rsidRDefault="00096A4C" w:rsidP="00096A4C">
      <w:pPr>
        <w:tabs>
          <w:tab w:val="left" w:pos="2625"/>
        </w:tabs>
        <w:rPr>
          <w:rFonts w:ascii="Times New Roman" w:hAnsi="Times New Roman" w:cs="Times New Roman"/>
          <w:bCs/>
          <w:sz w:val="28"/>
          <w:szCs w:val="32"/>
        </w:rPr>
      </w:pPr>
      <w:r w:rsidRPr="000D74C4">
        <w:rPr>
          <w:rFonts w:ascii="Times New Roman" w:hAnsi="Times New Roman" w:cs="Times New Roman"/>
          <w:bCs/>
          <w:sz w:val="28"/>
          <w:szCs w:val="32"/>
        </w:rPr>
        <w:t xml:space="preserve"> 1. Подсчитываются ответы «да» в первых 20-ти вопросах. </w:t>
      </w:r>
    </w:p>
    <w:p w:rsidR="00096A4C" w:rsidRPr="000D74C4" w:rsidRDefault="00096A4C" w:rsidP="00096A4C">
      <w:pPr>
        <w:tabs>
          <w:tab w:val="left" w:pos="2625"/>
        </w:tabs>
        <w:rPr>
          <w:rFonts w:ascii="Times New Roman" w:hAnsi="Times New Roman" w:cs="Times New Roman"/>
          <w:bCs/>
          <w:sz w:val="28"/>
          <w:szCs w:val="32"/>
        </w:rPr>
      </w:pPr>
      <w:r w:rsidRPr="000D74C4">
        <w:rPr>
          <w:rFonts w:ascii="Times New Roman" w:hAnsi="Times New Roman" w:cs="Times New Roman"/>
          <w:bCs/>
          <w:sz w:val="28"/>
          <w:szCs w:val="32"/>
        </w:rPr>
        <w:t xml:space="preserve"> 2. Подсчитайте ответы «нет» на вопросы 21-30. </w:t>
      </w:r>
    </w:p>
    <w:p w:rsidR="00096A4C" w:rsidRPr="000D74C4" w:rsidRDefault="00096A4C" w:rsidP="00096A4C">
      <w:pPr>
        <w:tabs>
          <w:tab w:val="left" w:pos="2625"/>
        </w:tabs>
        <w:rPr>
          <w:rFonts w:ascii="Times New Roman" w:hAnsi="Times New Roman" w:cs="Times New Roman"/>
          <w:bCs/>
          <w:sz w:val="28"/>
          <w:szCs w:val="32"/>
        </w:rPr>
      </w:pPr>
      <w:r w:rsidRPr="000D74C4">
        <w:rPr>
          <w:rFonts w:ascii="Times New Roman" w:hAnsi="Times New Roman" w:cs="Times New Roman"/>
          <w:bCs/>
          <w:sz w:val="28"/>
          <w:szCs w:val="32"/>
        </w:rPr>
        <w:t xml:space="preserve"> 3. Подсчитайте ответы «не знаю» по всей анкете, разделите пополам. </w:t>
      </w:r>
    </w:p>
    <w:p w:rsidR="00096A4C" w:rsidRDefault="00096A4C" w:rsidP="00096A4C">
      <w:pPr>
        <w:tabs>
          <w:tab w:val="left" w:pos="2625"/>
        </w:tabs>
        <w:rPr>
          <w:rFonts w:ascii="Times New Roman" w:hAnsi="Times New Roman" w:cs="Times New Roman"/>
          <w:bCs/>
          <w:sz w:val="28"/>
          <w:szCs w:val="32"/>
        </w:rPr>
      </w:pPr>
      <w:r w:rsidRPr="000D74C4">
        <w:rPr>
          <w:rFonts w:ascii="Times New Roman" w:hAnsi="Times New Roman" w:cs="Times New Roman"/>
          <w:bCs/>
          <w:sz w:val="28"/>
          <w:szCs w:val="32"/>
        </w:rPr>
        <w:t xml:space="preserve"> 4. Сложите эти три числа и сравните с приведенными ниже показателями уровней.</w:t>
      </w:r>
    </w:p>
    <w:p w:rsidR="00096A4C" w:rsidRPr="000D74C4" w:rsidRDefault="00096A4C" w:rsidP="00096A4C">
      <w:pPr>
        <w:tabs>
          <w:tab w:val="left" w:pos="2625"/>
        </w:tabs>
        <w:rPr>
          <w:rFonts w:ascii="Times New Roman" w:hAnsi="Times New Roman" w:cs="Times New Roman"/>
          <w:bCs/>
          <w:sz w:val="28"/>
          <w:szCs w:val="32"/>
        </w:rPr>
      </w:pPr>
    </w:p>
    <w:p w:rsidR="00096A4C" w:rsidRDefault="00096A4C" w:rsidP="00096A4C">
      <w:pPr>
        <w:tabs>
          <w:tab w:val="left" w:pos="2625"/>
        </w:tabs>
        <w:rPr>
          <w:rFonts w:ascii="Times New Roman" w:hAnsi="Times New Roman" w:cs="Times New Roman"/>
          <w:bCs/>
          <w:sz w:val="28"/>
          <w:szCs w:val="32"/>
        </w:rPr>
      </w:pPr>
      <w:r>
        <w:rPr>
          <w:rFonts w:ascii="Times New Roman" w:hAnsi="Times New Roman" w:cs="Times New Roman"/>
          <w:bCs/>
          <w:sz w:val="28"/>
          <w:szCs w:val="32"/>
        </w:rPr>
        <w:t xml:space="preserve">                                                       11</w:t>
      </w:r>
    </w:p>
    <w:p w:rsidR="00096A4C" w:rsidRPr="000D74C4" w:rsidRDefault="00096A4C" w:rsidP="00096A4C">
      <w:pPr>
        <w:tabs>
          <w:tab w:val="left" w:pos="2625"/>
        </w:tabs>
        <w:rPr>
          <w:rFonts w:ascii="Times New Roman" w:hAnsi="Times New Roman" w:cs="Times New Roman"/>
          <w:bCs/>
          <w:sz w:val="28"/>
          <w:szCs w:val="32"/>
        </w:rPr>
      </w:pPr>
      <w:r w:rsidRPr="000D74C4">
        <w:rPr>
          <w:rFonts w:ascii="Times New Roman" w:hAnsi="Times New Roman" w:cs="Times New Roman"/>
          <w:bCs/>
          <w:sz w:val="28"/>
          <w:szCs w:val="32"/>
        </w:rPr>
        <w:lastRenderedPageBreak/>
        <w:t xml:space="preserve">Уровни: </w:t>
      </w:r>
    </w:p>
    <w:p w:rsidR="00096A4C" w:rsidRPr="000D74C4" w:rsidRDefault="00096A4C" w:rsidP="00096A4C">
      <w:pPr>
        <w:tabs>
          <w:tab w:val="left" w:pos="2625"/>
        </w:tabs>
        <w:rPr>
          <w:rFonts w:ascii="Times New Roman" w:hAnsi="Times New Roman" w:cs="Times New Roman"/>
          <w:bCs/>
          <w:sz w:val="28"/>
          <w:szCs w:val="32"/>
        </w:rPr>
      </w:pPr>
      <w:r w:rsidRPr="000D74C4">
        <w:rPr>
          <w:rFonts w:ascii="Times New Roman" w:hAnsi="Times New Roman" w:cs="Times New Roman"/>
          <w:bCs/>
          <w:sz w:val="28"/>
          <w:szCs w:val="32"/>
        </w:rPr>
        <w:t xml:space="preserve">0-10 –низкий уровень </w:t>
      </w:r>
    </w:p>
    <w:p w:rsidR="00096A4C" w:rsidRPr="000D74C4" w:rsidRDefault="00096A4C" w:rsidP="00096A4C">
      <w:pPr>
        <w:tabs>
          <w:tab w:val="left" w:pos="2625"/>
        </w:tabs>
        <w:rPr>
          <w:rFonts w:ascii="Times New Roman" w:hAnsi="Times New Roman" w:cs="Times New Roman"/>
          <w:bCs/>
          <w:sz w:val="28"/>
          <w:szCs w:val="32"/>
        </w:rPr>
      </w:pPr>
      <w:r w:rsidRPr="000D74C4">
        <w:rPr>
          <w:rFonts w:ascii="Times New Roman" w:hAnsi="Times New Roman" w:cs="Times New Roman"/>
          <w:bCs/>
          <w:sz w:val="28"/>
          <w:szCs w:val="32"/>
        </w:rPr>
        <w:t xml:space="preserve">11-20 - средний </w:t>
      </w:r>
    </w:p>
    <w:p w:rsidR="00096A4C" w:rsidRPr="000D74C4" w:rsidRDefault="00096A4C" w:rsidP="00096A4C">
      <w:pPr>
        <w:tabs>
          <w:tab w:val="left" w:pos="2625"/>
        </w:tabs>
        <w:rPr>
          <w:rFonts w:ascii="Times New Roman" w:hAnsi="Times New Roman" w:cs="Times New Roman"/>
          <w:bCs/>
          <w:sz w:val="28"/>
          <w:szCs w:val="32"/>
        </w:rPr>
      </w:pPr>
      <w:r w:rsidRPr="000D74C4">
        <w:rPr>
          <w:rFonts w:ascii="Times New Roman" w:hAnsi="Times New Roman" w:cs="Times New Roman"/>
          <w:bCs/>
          <w:sz w:val="28"/>
          <w:szCs w:val="32"/>
        </w:rPr>
        <w:t>21-30 - высокий</w:t>
      </w:r>
    </w:p>
    <w:p w:rsidR="00096A4C" w:rsidRPr="00412CE1" w:rsidRDefault="00096A4C" w:rsidP="00096A4C">
      <w:pPr>
        <w:tabs>
          <w:tab w:val="left" w:pos="2625"/>
        </w:tabs>
        <w:rPr>
          <w:rFonts w:ascii="Times New Roman" w:hAnsi="Times New Roman" w:cs="Times New Roman"/>
          <w:bCs/>
          <w:sz w:val="28"/>
          <w:szCs w:val="32"/>
        </w:rPr>
      </w:pPr>
      <w:r w:rsidRPr="00412CE1">
        <w:rPr>
          <w:rFonts w:ascii="Times New Roman" w:hAnsi="Times New Roman" w:cs="Times New Roman"/>
          <w:bCs/>
          <w:sz w:val="28"/>
          <w:szCs w:val="32"/>
        </w:rPr>
        <w:t>Исследование уровня эмоциональной напряженности среди подростков (учащихся) 10 классов</w:t>
      </w:r>
      <w:r>
        <w:rPr>
          <w:rFonts w:ascii="Times New Roman" w:hAnsi="Times New Roman" w:cs="Times New Roman"/>
          <w:bCs/>
          <w:sz w:val="28"/>
          <w:szCs w:val="32"/>
        </w:rPr>
        <w:t>:</w:t>
      </w:r>
      <w:r w:rsidRPr="00412CE1">
        <w:rPr>
          <w:rFonts w:ascii="Times New Roman" w:hAnsi="Times New Roman" w:cs="Times New Roman"/>
          <w:bCs/>
          <w:sz w:val="28"/>
          <w:szCs w:val="32"/>
        </w:rPr>
        <w:tab/>
      </w:r>
      <w:r w:rsidRPr="00412CE1">
        <w:rPr>
          <w:rFonts w:ascii="Times New Roman" w:hAnsi="Times New Roman" w:cs="Times New Roman"/>
          <w:bCs/>
          <w:sz w:val="28"/>
          <w:szCs w:val="32"/>
        </w:rPr>
        <w:tab/>
      </w:r>
    </w:p>
    <w:p w:rsidR="00096A4C" w:rsidRPr="00412CE1" w:rsidRDefault="00096A4C" w:rsidP="00096A4C">
      <w:pPr>
        <w:tabs>
          <w:tab w:val="left" w:pos="2625"/>
        </w:tabs>
        <w:rPr>
          <w:rFonts w:ascii="Times New Roman" w:hAnsi="Times New Roman" w:cs="Times New Roman"/>
          <w:bCs/>
          <w:sz w:val="28"/>
          <w:szCs w:val="32"/>
        </w:rPr>
      </w:pPr>
      <w:r w:rsidRPr="00412CE1">
        <w:rPr>
          <w:rFonts w:ascii="Times New Roman" w:hAnsi="Times New Roman" w:cs="Times New Roman"/>
          <w:bCs/>
          <w:sz w:val="28"/>
          <w:szCs w:val="32"/>
        </w:rPr>
        <w:t>0-10</w:t>
      </w:r>
      <w:r w:rsidRPr="00412CE1">
        <w:rPr>
          <w:rFonts w:ascii="Times New Roman" w:hAnsi="Times New Roman" w:cs="Times New Roman"/>
          <w:bCs/>
          <w:sz w:val="28"/>
          <w:szCs w:val="32"/>
        </w:rPr>
        <w:tab/>
        <w:t>низкий уровень эмоциональной напряженности</w:t>
      </w:r>
    </w:p>
    <w:p w:rsidR="00096A4C" w:rsidRPr="00412CE1" w:rsidRDefault="00096A4C" w:rsidP="00096A4C">
      <w:pPr>
        <w:tabs>
          <w:tab w:val="left" w:pos="2625"/>
        </w:tabs>
        <w:rPr>
          <w:rFonts w:ascii="Times New Roman" w:hAnsi="Times New Roman" w:cs="Times New Roman"/>
          <w:bCs/>
          <w:sz w:val="28"/>
          <w:szCs w:val="32"/>
        </w:rPr>
      </w:pPr>
      <w:r w:rsidRPr="00412CE1">
        <w:rPr>
          <w:rFonts w:ascii="Times New Roman" w:hAnsi="Times New Roman" w:cs="Times New Roman"/>
          <w:bCs/>
          <w:sz w:val="28"/>
          <w:szCs w:val="32"/>
        </w:rPr>
        <w:t>11-20</w:t>
      </w:r>
      <w:r w:rsidRPr="00412CE1">
        <w:rPr>
          <w:rFonts w:ascii="Times New Roman" w:hAnsi="Times New Roman" w:cs="Times New Roman"/>
          <w:bCs/>
          <w:sz w:val="28"/>
          <w:szCs w:val="32"/>
        </w:rPr>
        <w:tab/>
        <w:t>средний уровень эмоциональной напряженности</w:t>
      </w:r>
    </w:p>
    <w:p w:rsidR="00096A4C" w:rsidRDefault="00096A4C" w:rsidP="00096A4C">
      <w:pPr>
        <w:tabs>
          <w:tab w:val="left" w:pos="2625"/>
        </w:tabs>
        <w:rPr>
          <w:rFonts w:ascii="Times New Roman" w:hAnsi="Times New Roman" w:cs="Times New Roman"/>
          <w:bCs/>
          <w:sz w:val="28"/>
          <w:szCs w:val="32"/>
        </w:rPr>
      </w:pPr>
      <w:r w:rsidRPr="00412CE1">
        <w:rPr>
          <w:rFonts w:ascii="Times New Roman" w:hAnsi="Times New Roman" w:cs="Times New Roman"/>
          <w:bCs/>
          <w:sz w:val="28"/>
          <w:szCs w:val="32"/>
        </w:rPr>
        <w:t>21-30</w:t>
      </w:r>
      <w:r w:rsidRPr="00412CE1">
        <w:rPr>
          <w:rFonts w:ascii="Times New Roman" w:hAnsi="Times New Roman" w:cs="Times New Roman"/>
          <w:bCs/>
          <w:sz w:val="28"/>
          <w:szCs w:val="32"/>
        </w:rPr>
        <w:tab/>
        <w:t>высокий уровень эмоциональной напряженности</w:t>
      </w:r>
    </w:p>
    <w:tbl>
      <w:tblPr>
        <w:tblW w:w="9329" w:type="dxa"/>
        <w:tblInd w:w="93" w:type="dxa"/>
        <w:tblLook w:val="04A0" w:firstRow="1" w:lastRow="0" w:firstColumn="1" w:lastColumn="0" w:noHBand="0" w:noVBand="1"/>
      </w:tblPr>
      <w:tblGrid>
        <w:gridCol w:w="5767"/>
        <w:gridCol w:w="2044"/>
        <w:gridCol w:w="1518"/>
      </w:tblGrid>
      <w:tr w:rsidR="009A118F" w:rsidRPr="008A0A12" w:rsidTr="008A6169">
        <w:trPr>
          <w:trHeight w:val="937"/>
        </w:trPr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№ тестируемого учащегося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набранный балл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уровень</w:t>
            </w:r>
          </w:p>
        </w:tc>
      </w:tr>
      <w:tr w:rsidR="009A118F" w:rsidRPr="008A0A12" w:rsidTr="008A6169">
        <w:trPr>
          <w:trHeight w:val="307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8F" w:rsidRPr="008A0A12" w:rsidRDefault="009A118F" w:rsidP="008A61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Средний</w:t>
            </w:r>
          </w:p>
        </w:tc>
      </w:tr>
      <w:tr w:rsidR="009A118F" w:rsidRPr="008A0A12" w:rsidTr="008A6169">
        <w:trPr>
          <w:trHeight w:val="307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8F" w:rsidRPr="008A0A12" w:rsidRDefault="009A118F" w:rsidP="008A61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Низкий</w:t>
            </w:r>
          </w:p>
        </w:tc>
      </w:tr>
      <w:tr w:rsidR="009A118F" w:rsidRPr="008A0A12" w:rsidTr="008A6169">
        <w:trPr>
          <w:trHeight w:val="307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8F" w:rsidRPr="008A0A12" w:rsidRDefault="009A118F" w:rsidP="008A61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Средний</w:t>
            </w:r>
          </w:p>
        </w:tc>
      </w:tr>
      <w:tr w:rsidR="009A118F" w:rsidRPr="008A0A12" w:rsidTr="008A6169">
        <w:trPr>
          <w:trHeight w:val="307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8F" w:rsidRPr="008A0A12" w:rsidRDefault="009A118F" w:rsidP="008A61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Низкий</w:t>
            </w:r>
          </w:p>
        </w:tc>
      </w:tr>
      <w:tr w:rsidR="009A118F" w:rsidRPr="008A0A12" w:rsidTr="008A6169">
        <w:trPr>
          <w:trHeight w:val="307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8F" w:rsidRPr="008A0A12" w:rsidRDefault="009A118F" w:rsidP="008A61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Высокий</w:t>
            </w:r>
          </w:p>
        </w:tc>
      </w:tr>
      <w:tr w:rsidR="009A118F" w:rsidRPr="008A0A12" w:rsidTr="008A6169">
        <w:trPr>
          <w:trHeight w:val="307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8F" w:rsidRPr="008A0A12" w:rsidRDefault="009A118F" w:rsidP="008A61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Средний</w:t>
            </w:r>
          </w:p>
        </w:tc>
      </w:tr>
      <w:tr w:rsidR="009A118F" w:rsidRPr="008A0A12" w:rsidTr="008A6169">
        <w:trPr>
          <w:trHeight w:val="307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8F" w:rsidRPr="008A0A12" w:rsidRDefault="009A118F" w:rsidP="008A61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Высокий</w:t>
            </w:r>
          </w:p>
        </w:tc>
      </w:tr>
      <w:tr w:rsidR="009A118F" w:rsidRPr="008A0A12" w:rsidTr="008A6169">
        <w:trPr>
          <w:trHeight w:val="307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8F" w:rsidRPr="008A0A12" w:rsidRDefault="009A118F" w:rsidP="008A61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Средний</w:t>
            </w:r>
          </w:p>
        </w:tc>
      </w:tr>
      <w:tr w:rsidR="009A118F" w:rsidRPr="008A0A12" w:rsidTr="008A6169">
        <w:trPr>
          <w:trHeight w:val="307"/>
        </w:trPr>
        <w:tc>
          <w:tcPr>
            <w:tcW w:w="5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A0A1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18F" w:rsidRPr="008A0A12" w:rsidRDefault="009A118F" w:rsidP="008A6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18F" w:rsidRPr="008A0A12" w:rsidRDefault="009A118F" w:rsidP="008A61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Высокий</w:t>
            </w:r>
          </w:p>
        </w:tc>
      </w:tr>
    </w:tbl>
    <w:p w:rsidR="00096A4C" w:rsidRDefault="00096A4C">
      <w:pPr>
        <w:rPr>
          <w:sz w:val="28"/>
          <w:szCs w:val="28"/>
        </w:rPr>
      </w:pPr>
    </w:p>
    <w:p w:rsidR="009A118F" w:rsidRDefault="009A118F">
      <w:pPr>
        <w:rPr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32"/>
          <w:lang w:eastAsia="ru-RU"/>
        </w:rPr>
        <w:drawing>
          <wp:inline distT="0" distB="0" distL="0" distR="0" wp14:anchorId="540A0EA6" wp14:editId="20E0E32D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A118F" w:rsidRDefault="009A118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12</w:t>
      </w:r>
    </w:p>
    <w:p w:rsidR="00096A4C" w:rsidRDefault="009A118F">
      <w:pPr>
        <w:rPr>
          <w:rFonts w:ascii="Times New Roman" w:eastAsia="Calibri" w:hAnsi="Times New Roman" w:cs="Times New Roman"/>
          <w:sz w:val="28"/>
          <w:szCs w:val="28"/>
        </w:rPr>
      </w:pPr>
      <w:r w:rsidRPr="009A118F">
        <w:rPr>
          <w:rFonts w:ascii="Times New Roman" w:eastAsia="Calibri" w:hAnsi="Times New Roman" w:cs="Times New Roman"/>
          <w:sz w:val="28"/>
          <w:szCs w:val="28"/>
        </w:rPr>
        <w:lastRenderedPageBreak/>
        <w:t>Проведя исследование, я пришла к следующим выводам:</w:t>
      </w:r>
    </w:p>
    <w:p w:rsidR="009A118F" w:rsidRDefault="009A118F" w:rsidP="009A118F">
      <w:pPr>
        <w:rPr>
          <w:rFonts w:ascii="Times New Roman" w:eastAsia="Calibri" w:hAnsi="Times New Roman" w:cs="Times New Roman"/>
          <w:sz w:val="28"/>
          <w:szCs w:val="28"/>
        </w:rPr>
      </w:pPr>
      <w:r w:rsidRPr="009A118F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118F">
        <w:rPr>
          <w:rFonts w:ascii="Times New Roman" w:eastAsia="Calibri" w:hAnsi="Times New Roman" w:cs="Times New Roman"/>
          <w:sz w:val="28"/>
          <w:szCs w:val="28"/>
        </w:rPr>
        <w:t>Больше всего подростков испытывают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средний уровень эмоциональной напряженности.</w:t>
      </w:r>
      <w:r>
        <w:rPr>
          <w:rFonts w:ascii="Times New Roman" w:eastAsia="Calibri" w:hAnsi="Times New Roman" w:cs="Times New Roman"/>
          <w:sz w:val="28"/>
          <w:szCs w:val="28"/>
        </w:rPr>
        <w:br/>
        <w:t>2. Низкий уровень эмоциональной напряженности у меньшинства людей, проходивших тест.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3. Высокий уровень напряженности так же присутствует у учащихся 10-х классов, что требует принятие мер по снижению эмоциональной напряженности. </w:t>
      </w:r>
    </w:p>
    <w:p w:rsidR="009A118F" w:rsidRPr="00945295" w:rsidRDefault="009A118F" w:rsidP="009A118F">
      <w:pPr>
        <w:spacing w:after="20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4529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Заключение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</w:p>
    <w:p w:rsidR="009A118F" w:rsidRPr="009A118F" w:rsidRDefault="009A118F" w:rsidP="009A118F">
      <w:pPr>
        <w:rPr>
          <w:rFonts w:ascii="Times New Roman" w:eastAsia="Calibri" w:hAnsi="Times New Roman" w:cs="Times New Roman"/>
          <w:sz w:val="28"/>
          <w:szCs w:val="28"/>
        </w:rPr>
      </w:pPr>
      <w:r w:rsidRPr="00945295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заключение могу сказать, что моя гипотеза подтвердилась.</w:t>
      </w:r>
      <w:r w:rsidR="008558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Чрезмерная интеллектуальная нагрузка способствует ускорению эмоционального и физического истощения, снижению интереса в обучении</w:t>
      </w:r>
      <w:r w:rsidR="0085587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945295">
        <w:rPr>
          <w:rFonts w:ascii="Times New Roman" w:eastAsia="Calibri" w:hAnsi="Times New Roman" w:cs="Times New Roman"/>
          <w:color w:val="000000"/>
          <w:sz w:val="28"/>
          <w:szCs w:val="28"/>
        </w:rPr>
        <w:t>В современном мире, насыщенном информацией, на человека особенно влияет интеллектуальная нагрузка. Часто из-за непродуманного, неграмотного подхода к данной проблеме человек, а особенно подростки, которые в наибольшей степени подвержены ей, пресыщаются информацией и истощаются. Это приводит к нежеланию и неспособности работать дальше, отравляет ощущение жизни. Однако от интеллектуальной нагрузки можно получать и удовлетворение. В нашей ситуации мы, конечно, не можем поменять что-то глобальное (например, программу обучения), но в наших силах помочь самим себе. Для этого нужно соблюдать достаточно простые правила «нагрузки- расслабления», тренировать свой интеллект, и тогда жизнь станет значительно ярче и насыщенней.</w:t>
      </w:r>
    </w:p>
    <w:p w:rsidR="009A118F" w:rsidRPr="009A118F" w:rsidRDefault="009A118F" w:rsidP="009A118F">
      <w:pPr>
        <w:pStyle w:val="a3"/>
        <w:ind w:left="2985"/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BA2B6B" w:rsidRDefault="00BA2B6B">
      <w:pPr>
        <w:rPr>
          <w:sz w:val="28"/>
          <w:szCs w:val="28"/>
        </w:rPr>
      </w:pPr>
    </w:p>
    <w:p w:rsidR="00BA2B6B" w:rsidRDefault="00BA2B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13</w:t>
      </w:r>
    </w:p>
    <w:p w:rsidR="00BA2B6B" w:rsidRDefault="00BA2B6B" w:rsidP="00BA2B6B">
      <w:pPr>
        <w:spacing w:line="360" w:lineRule="auto"/>
      </w:pPr>
      <w:r w:rsidRPr="00297D79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 xml:space="preserve">Список используемой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литературы</w:t>
      </w:r>
      <w:r w:rsidRPr="00297D7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hyperlink r:id="rId7" w:history="1">
        <w:r w:rsidRPr="00350EC1">
          <w:rPr>
            <w:rStyle w:val="a4"/>
            <w:rFonts w:ascii="Times New Roman" w:hAnsi="Times New Roman" w:cs="Times New Roman"/>
            <w:sz w:val="28"/>
            <w:szCs w:val="28"/>
          </w:rPr>
          <w:t>http://www.scienceforum.ru/2014/769/6232</w:t>
        </w:r>
      </w:hyperlink>
    </w:p>
    <w:p w:rsidR="00BA2B6B" w:rsidRDefault="006C4BAC" w:rsidP="00BA2B6B">
      <w:pPr>
        <w:spacing w:line="360" w:lineRule="auto"/>
      </w:pPr>
      <w:hyperlink r:id="rId8" w:history="1">
        <w:r w:rsidR="00BA2B6B" w:rsidRPr="004659EF">
          <w:rPr>
            <w:rStyle w:val="a4"/>
            <w:rFonts w:ascii="Times New Roman" w:hAnsi="Times New Roman" w:cs="Times New Roman"/>
            <w:sz w:val="28"/>
            <w:szCs w:val="28"/>
          </w:rPr>
          <w:t>http://testoteka.narod.ru/lichn/2/24.html</w:t>
        </w:r>
      </w:hyperlink>
    </w:p>
    <w:p w:rsidR="00BA2B6B" w:rsidRDefault="006C4BAC" w:rsidP="00BA2B6B">
      <w:pPr>
        <w:spacing w:line="360" w:lineRule="auto"/>
        <w:rPr>
          <w:rStyle w:val="a4"/>
          <w:rFonts w:ascii="Times New Roman" w:hAnsi="Times New Roman" w:cs="Times New Roman"/>
          <w:sz w:val="28"/>
          <w:szCs w:val="28"/>
        </w:rPr>
      </w:pPr>
      <w:hyperlink r:id="rId9" w:history="1">
        <w:r w:rsidR="00BA2B6B" w:rsidRPr="009E392D">
          <w:rPr>
            <w:rStyle w:val="a4"/>
            <w:rFonts w:ascii="Times New Roman" w:hAnsi="Times New Roman" w:cs="Times New Roman"/>
            <w:sz w:val="28"/>
            <w:szCs w:val="28"/>
          </w:rPr>
          <w:t>https://studopedia.ru/3_107281_vliyanie-umstvennih-nagruzok-na-aktivnost-uchashchihsya.html</w:t>
        </w:r>
      </w:hyperlink>
    </w:p>
    <w:p w:rsidR="00BA2B6B" w:rsidRPr="004659EF" w:rsidRDefault="00BA2B6B" w:rsidP="00BA2B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Лекции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Дубынина</w:t>
      </w:r>
      <w:proofErr w:type="spellEnd"/>
    </w:p>
    <w:p w:rsidR="00BA2B6B" w:rsidRDefault="006C4BAC" w:rsidP="00BA2B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BA2B6B" w:rsidRPr="00943CB7">
          <w:rPr>
            <w:rStyle w:val="a4"/>
            <w:rFonts w:ascii="Times New Roman" w:hAnsi="Times New Roman" w:cs="Times New Roman"/>
            <w:sz w:val="28"/>
            <w:szCs w:val="28"/>
          </w:rPr>
          <w:t>http://headsovet.ru/prichiny/posle-raboty-ili-ucheby.html</w:t>
        </w:r>
      </w:hyperlink>
    </w:p>
    <w:p w:rsidR="00BA2B6B" w:rsidRDefault="006C4BAC" w:rsidP="00BA2B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BA2B6B" w:rsidRPr="00943CB7">
          <w:rPr>
            <w:rStyle w:val="a4"/>
            <w:rFonts w:ascii="Times New Roman" w:hAnsi="Times New Roman" w:cs="Times New Roman"/>
            <w:sz w:val="28"/>
            <w:szCs w:val="28"/>
          </w:rPr>
          <w:t>https://psi-technology.net/articles/um/hronicheskaya-intellektualnaya-ustalost-kak-pravilno-otdyhat.php</w:t>
        </w:r>
      </w:hyperlink>
    </w:p>
    <w:p w:rsidR="00BA2B6B" w:rsidRDefault="00BA2B6B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096A4C" w:rsidRDefault="00096A4C">
      <w:pPr>
        <w:rPr>
          <w:sz w:val="28"/>
          <w:szCs w:val="28"/>
        </w:rPr>
      </w:pPr>
    </w:p>
    <w:p w:rsidR="006C4BAC" w:rsidRDefault="00096A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6C4BAC" w:rsidRDefault="006C4BAC">
      <w:pPr>
        <w:rPr>
          <w:sz w:val="28"/>
          <w:szCs w:val="28"/>
        </w:rPr>
      </w:pPr>
    </w:p>
    <w:p w:rsidR="006C4BAC" w:rsidRDefault="006C4BAC">
      <w:pPr>
        <w:rPr>
          <w:sz w:val="28"/>
          <w:szCs w:val="28"/>
        </w:rPr>
      </w:pPr>
    </w:p>
    <w:p w:rsidR="006C4BAC" w:rsidRDefault="006C4BAC">
      <w:pPr>
        <w:rPr>
          <w:sz w:val="28"/>
          <w:szCs w:val="28"/>
        </w:rPr>
      </w:pPr>
    </w:p>
    <w:p w:rsidR="006C4BAC" w:rsidRDefault="006C4BAC">
      <w:pPr>
        <w:rPr>
          <w:sz w:val="28"/>
          <w:szCs w:val="28"/>
        </w:rPr>
      </w:pPr>
    </w:p>
    <w:p w:rsidR="006C4BAC" w:rsidRDefault="006C4BAC">
      <w:pPr>
        <w:rPr>
          <w:sz w:val="28"/>
          <w:szCs w:val="28"/>
        </w:rPr>
      </w:pPr>
    </w:p>
    <w:p w:rsidR="006C4BAC" w:rsidRDefault="006C4BAC">
      <w:pPr>
        <w:rPr>
          <w:sz w:val="28"/>
          <w:szCs w:val="28"/>
        </w:rPr>
      </w:pPr>
    </w:p>
    <w:p w:rsidR="006C4BAC" w:rsidRDefault="006C4BAC">
      <w:pPr>
        <w:rPr>
          <w:sz w:val="28"/>
          <w:szCs w:val="28"/>
        </w:rPr>
      </w:pPr>
    </w:p>
    <w:p w:rsidR="006C4BAC" w:rsidRDefault="006C4BAC">
      <w:pPr>
        <w:rPr>
          <w:sz w:val="28"/>
          <w:szCs w:val="28"/>
        </w:rPr>
      </w:pPr>
    </w:p>
    <w:p w:rsidR="006C4BAC" w:rsidRDefault="006C4BAC">
      <w:pPr>
        <w:rPr>
          <w:sz w:val="28"/>
          <w:szCs w:val="28"/>
        </w:rPr>
      </w:pPr>
    </w:p>
    <w:p w:rsidR="006C4BAC" w:rsidRDefault="006C4BAC">
      <w:pPr>
        <w:rPr>
          <w:sz w:val="28"/>
          <w:szCs w:val="28"/>
        </w:rPr>
      </w:pPr>
    </w:p>
    <w:p w:rsidR="006C4BAC" w:rsidRDefault="006C4BAC">
      <w:pPr>
        <w:rPr>
          <w:sz w:val="28"/>
          <w:szCs w:val="28"/>
        </w:rPr>
      </w:pPr>
    </w:p>
    <w:p w:rsidR="006C4BAC" w:rsidRDefault="006C4BAC">
      <w:pPr>
        <w:rPr>
          <w:sz w:val="28"/>
          <w:szCs w:val="28"/>
        </w:rPr>
      </w:pPr>
    </w:p>
    <w:p w:rsidR="006C4BAC" w:rsidRDefault="006C4BAC">
      <w:pPr>
        <w:rPr>
          <w:sz w:val="28"/>
          <w:szCs w:val="28"/>
        </w:rPr>
      </w:pPr>
    </w:p>
    <w:p w:rsidR="006C4BAC" w:rsidRDefault="006C4BAC">
      <w:pPr>
        <w:rPr>
          <w:sz w:val="28"/>
          <w:szCs w:val="28"/>
        </w:rPr>
      </w:pPr>
    </w:p>
    <w:p w:rsidR="006C4BAC" w:rsidRDefault="006C4BAC">
      <w:pPr>
        <w:rPr>
          <w:sz w:val="28"/>
          <w:szCs w:val="28"/>
        </w:rPr>
      </w:pPr>
    </w:p>
    <w:p w:rsidR="006C4BAC" w:rsidRDefault="006C4BAC">
      <w:pPr>
        <w:rPr>
          <w:sz w:val="28"/>
          <w:szCs w:val="28"/>
        </w:rPr>
      </w:pPr>
    </w:p>
    <w:p w:rsidR="00096A4C" w:rsidRPr="00096A4C" w:rsidRDefault="00096A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sectPr w:rsidR="00096A4C" w:rsidRPr="00096A4C" w:rsidSect="006C4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6AAF"/>
    <w:multiLevelType w:val="hybridMultilevel"/>
    <w:tmpl w:val="EFBC8738"/>
    <w:lvl w:ilvl="0" w:tplc="336E9022">
      <w:start w:val="1"/>
      <w:numFmt w:val="decimal"/>
      <w:lvlText w:val="%1-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1">
    <w:nsid w:val="1A172C7B"/>
    <w:multiLevelType w:val="multilevel"/>
    <w:tmpl w:val="6EF4F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532C64"/>
    <w:multiLevelType w:val="hybridMultilevel"/>
    <w:tmpl w:val="1E642B66"/>
    <w:lvl w:ilvl="0" w:tplc="42B6ABD4">
      <w:start w:val="1"/>
      <w:numFmt w:val="decimal"/>
      <w:lvlText w:val="%1."/>
      <w:lvlJc w:val="left"/>
      <w:pPr>
        <w:ind w:left="82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3">
    <w:nsid w:val="316F3098"/>
    <w:multiLevelType w:val="hybridMultilevel"/>
    <w:tmpl w:val="C52E01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047BBA"/>
    <w:multiLevelType w:val="hybridMultilevel"/>
    <w:tmpl w:val="CCAC61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6E7421"/>
    <w:multiLevelType w:val="hybridMultilevel"/>
    <w:tmpl w:val="01D0F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9975C4"/>
    <w:multiLevelType w:val="hybridMultilevel"/>
    <w:tmpl w:val="5C34902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6A7A0650"/>
    <w:multiLevelType w:val="hybridMultilevel"/>
    <w:tmpl w:val="2702E52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72284781"/>
    <w:multiLevelType w:val="hybridMultilevel"/>
    <w:tmpl w:val="B2AC110E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BF2"/>
    <w:rsid w:val="00096A4C"/>
    <w:rsid w:val="001C480E"/>
    <w:rsid w:val="002B1BA4"/>
    <w:rsid w:val="00447C37"/>
    <w:rsid w:val="004F1CA3"/>
    <w:rsid w:val="00511D96"/>
    <w:rsid w:val="00515BF2"/>
    <w:rsid w:val="006C4BAC"/>
    <w:rsid w:val="00715FE8"/>
    <w:rsid w:val="00805375"/>
    <w:rsid w:val="00855877"/>
    <w:rsid w:val="009A118F"/>
    <w:rsid w:val="009E6D12"/>
    <w:rsid w:val="00A0374E"/>
    <w:rsid w:val="00BA2B6B"/>
    <w:rsid w:val="00BE5C0E"/>
    <w:rsid w:val="00CD2A1C"/>
    <w:rsid w:val="00E94FDE"/>
    <w:rsid w:val="00EC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D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B6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A2B6B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94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4F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D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A2B6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A2B6B"/>
    <w:rPr>
      <w:color w:val="954F72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94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4F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5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oteka.narod.ru/lichn/2/24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scienceforum.ru/2014/769/623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hyperlink" Target="https://psi-technology.net/articles/um/hronicheskaya-intellektualnaya-ustalost-kak-pravilno-otdyhat.ph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headsovet.ru/prichiny/posle-raboty-ili-ucheb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udopedia.ru/3_107281_vliyanie-umstvennih-nagruzok-na-aktivnost-uchashchihsya.html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Уровни эмоциональной напряженности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</c:dPt>
          <c:cat>
            <c:strRef>
              <c:f>Лист1!$A$2:$A$4</c:f>
              <c:strCache>
                <c:ptCount val="3"/>
                <c:pt idx="0">
                  <c:v>Высокий</c:v>
                </c:pt>
                <c:pt idx="1">
                  <c:v>Средний</c:v>
                </c:pt>
                <c:pt idx="2">
                  <c:v>Низкий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</c:v>
                </c:pt>
                <c:pt idx="1">
                  <c:v>3</c:v>
                </c:pt>
                <c:pt idx="2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2520</Words>
  <Characters>14366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14</cp:revision>
  <dcterms:created xsi:type="dcterms:W3CDTF">2020-04-18T16:38:00Z</dcterms:created>
  <dcterms:modified xsi:type="dcterms:W3CDTF">2020-05-12T14:58:00Z</dcterms:modified>
</cp:coreProperties>
</file>